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B74F9" w14:textId="223F8A30" w:rsidR="0B64AB3C" w:rsidRDefault="0B64AB3C" w:rsidP="535BDB33">
      <w:pPr>
        <w:rPr>
          <w:rFonts w:ascii="Open Sans Extrabold" w:eastAsia="Open Sans Extrabold" w:hAnsi="Open Sans Extrabold" w:cs="Open Sans Extrabold"/>
          <w:b/>
          <w:bCs/>
          <w:sz w:val="72"/>
          <w:szCs w:val="72"/>
        </w:rPr>
      </w:pPr>
      <w:r w:rsidRPr="535BDB33">
        <w:rPr>
          <w:rFonts w:ascii="Open Sans Extrabold" w:eastAsia="Open Sans Extrabold" w:hAnsi="Open Sans Extrabold" w:cs="Open Sans Extrabold"/>
          <w:b/>
          <w:bCs/>
          <w:sz w:val="72"/>
          <w:szCs w:val="72"/>
        </w:rPr>
        <w:t xml:space="preserve">Risk Assessment  </w:t>
      </w:r>
    </w:p>
    <w:p w14:paraId="20F85E78" w14:textId="5302E997" w:rsidR="535BDB33" w:rsidRDefault="535BDB33"/>
    <w:p w14:paraId="7D420230" w14:textId="5A4C2EB2" w:rsidR="535BDB33" w:rsidRDefault="535BDB33"/>
    <w:tbl>
      <w:tblPr>
        <w:tblStyle w:val="TableGrid"/>
        <w:tblW w:w="15820" w:type="dxa"/>
        <w:tblLook w:val="01E0" w:firstRow="1" w:lastRow="1" w:firstColumn="1" w:lastColumn="1" w:noHBand="0" w:noVBand="0"/>
      </w:tblPr>
      <w:tblGrid>
        <w:gridCol w:w="1440"/>
        <w:gridCol w:w="8341"/>
        <w:gridCol w:w="2829"/>
        <w:gridCol w:w="3210"/>
      </w:tblGrid>
      <w:tr w:rsidR="00C70F9C" w:rsidRPr="0027509C" w14:paraId="000C768B" w14:textId="77777777" w:rsidTr="00AA2AEA">
        <w:trPr>
          <w:trHeight w:val="765"/>
        </w:trPr>
        <w:tc>
          <w:tcPr>
            <w:tcW w:w="9781" w:type="dxa"/>
            <w:gridSpan w:val="2"/>
            <w:vMerge w:val="restart"/>
            <w:shd w:val="clear" w:color="auto" w:fill="E6E6E6"/>
          </w:tcPr>
          <w:p w14:paraId="41E49DEE" w14:textId="3D8C34CB" w:rsidR="00C70F9C" w:rsidRDefault="00C70F9C" w:rsidP="3BECF1A5">
            <w:pPr>
              <w:rPr>
                <w:rFonts w:ascii="Open Sans" w:eastAsia="Open Sans" w:hAnsi="Open Sans" w:cs="Open Sans"/>
                <w:sz w:val="20"/>
                <w:szCs w:val="20"/>
              </w:rPr>
            </w:pPr>
            <w:r w:rsidRPr="3BECF1A5">
              <w:rPr>
                <w:rFonts w:ascii="Open Sans Extrabold" w:hAnsi="Open Sans Extrabold" w:cs="Open Sans Extrabold"/>
                <w:b/>
                <w:bCs/>
              </w:rPr>
              <w:t>Activity:</w:t>
            </w:r>
            <w:r w:rsidR="00CB7A5D">
              <w:rPr>
                <w:rFonts w:ascii="Open Sans Extrabold" w:hAnsi="Open Sans Extrabold" w:cs="Open Sans Extrabold"/>
                <w:b/>
                <w:bCs/>
              </w:rPr>
              <w:t xml:space="preserve"> </w:t>
            </w:r>
            <w:r w:rsidRPr="3BECF1A5">
              <w:rPr>
                <w:rFonts w:ascii="Open Sans" w:eastAsia="Open Sans" w:hAnsi="Open Sans" w:cs="Open Sans"/>
                <w:sz w:val="20"/>
                <w:szCs w:val="20"/>
              </w:rPr>
              <w:t>(Describe the activity you are risk assessing)</w:t>
            </w:r>
          </w:p>
          <w:p w14:paraId="07AC1001" w14:textId="77777777" w:rsidR="00CB7A5D" w:rsidRPr="00CB7A5D" w:rsidRDefault="00CB7A5D" w:rsidP="3BECF1A5">
            <w:pPr>
              <w:rPr>
                <w:rFonts w:ascii="Open Sans Extrabold" w:hAnsi="Open Sans Extrabold" w:cs="Open Sans Extrabold"/>
                <w:b/>
                <w:bCs/>
              </w:rPr>
            </w:pPr>
          </w:p>
          <w:p w14:paraId="1C8B527D" w14:textId="05DB1C98" w:rsidR="00C70F9C" w:rsidRPr="007A7C48" w:rsidRDefault="00C70F9C" w:rsidP="09E56D9E">
            <w:pPr>
              <w:rPr>
                <w:rFonts w:ascii="Open Sans" w:hAnsi="Open Sans" w:cs="Open Sans"/>
                <w:sz w:val="18"/>
                <w:szCs w:val="18"/>
              </w:rPr>
            </w:pPr>
            <w:r w:rsidRPr="09E56D9E">
              <w:rPr>
                <w:rFonts w:ascii="Open Sans" w:hAnsi="Open Sans" w:cs="Open Sans"/>
                <w:sz w:val="18"/>
                <w:szCs w:val="18"/>
              </w:rPr>
              <w:t>This risk assessment covers any school/college events and opportunities that are based on UON campus sites involving young people aged 5 to 18 years.</w:t>
            </w:r>
          </w:p>
          <w:p w14:paraId="27E8524A" w14:textId="77777777" w:rsidR="00C70F9C" w:rsidRDefault="00C70F9C" w:rsidP="007A7C48">
            <w:pPr>
              <w:rPr>
                <w:rFonts w:ascii="Open Sans" w:hAnsi="Open Sans" w:cs="Open Sans"/>
                <w:sz w:val="18"/>
                <w:szCs w:val="18"/>
              </w:rPr>
            </w:pPr>
          </w:p>
          <w:p w14:paraId="16A9A24C" w14:textId="77777777" w:rsidR="00C70F9C" w:rsidRDefault="00C70F9C" w:rsidP="007A7C48">
            <w:pPr>
              <w:rPr>
                <w:rFonts w:ascii="Open Sans" w:hAnsi="Open Sans" w:cs="Open Sans"/>
                <w:sz w:val="18"/>
                <w:szCs w:val="18"/>
              </w:rPr>
            </w:pPr>
            <w:r w:rsidRPr="007A7C48">
              <w:rPr>
                <w:rFonts w:ascii="Open Sans" w:hAnsi="Open Sans" w:cs="Open Sans"/>
                <w:sz w:val="18"/>
                <w:szCs w:val="18"/>
              </w:rPr>
              <w:t xml:space="preserve">Will include activities in collaboration with internal and external partners to help schools and colleges support aspirations, boost attainment and inspire young people to explore various future options. </w:t>
            </w:r>
          </w:p>
          <w:p w14:paraId="166C7F95" w14:textId="77777777" w:rsidR="00C70F9C" w:rsidRDefault="00C70F9C" w:rsidP="007A7C48">
            <w:pPr>
              <w:rPr>
                <w:rFonts w:ascii="Open Sans" w:hAnsi="Open Sans" w:cs="Open Sans"/>
                <w:sz w:val="18"/>
                <w:szCs w:val="18"/>
              </w:rPr>
            </w:pPr>
          </w:p>
          <w:p w14:paraId="08AB54EB" w14:textId="1674B5BB" w:rsidR="00C70F9C" w:rsidRPr="007A7C48" w:rsidRDefault="00C70F9C" w:rsidP="007A7C48">
            <w:pPr>
              <w:rPr>
                <w:rFonts w:ascii="Open Sans" w:hAnsi="Open Sans" w:cs="Open Sans"/>
                <w:sz w:val="18"/>
                <w:szCs w:val="18"/>
              </w:rPr>
            </w:pPr>
            <w:r w:rsidRPr="007A7C48">
              <w:rPr>
                <w:rFonts w:ascii="Open Sans" w:hAnsi="Open Sans" w:cs="Open Sans"/>
                <w:sz w:val="18"/>
                <w:szCs w:val="18"/>
              </w:rPr>
              <w:t>The activities the young people could be involved with would include workshops and campus tours.</w:t>
            </w:r>
          </w:p>
          <w:p w14:paraId="2154A071" w14:textId="77777777" w:rsidR="00C70F9C" w:rsidRDefault="00C70F9C" w:rsidP="007A7C48">
            <w:pPr>
              <w:rPr>
                <w:rFonts w:ascii="Open Sans" w:hAnsi="Open Sans" w:cs="Open Sans"/>
                <w:sz w:val="18"/>
                <w:szCs w:val="18"/>
              </w:rPr>
            </w:pPr>
          </w:p>
          <w:p w14:paraId="0F824C29" w14:textId="27D7EABA" w:rsidR="00C70F9C" w:rsidRPr="007A7C48" w:rsidRDefault="00C70F9C" w:rsidP="007A7C48">
            <w:pPr>
              <w:rPr>
                <w:rFonts w:ascii="Open Sans" w:hAnsi="Open Sans" w:cs="Open Sans"/>
                <w:sz w:val="18"/>
                <w:szCs w:val="18"/>
              </w:rPr>
            </w:pPr>
            <w:r w:rsidRPr="007A7C48">
              <w:rPr>
                <w:rFonts w:ascii="Open Sans" w:hAnsi="Open Sans" w:cs="Open Sans"/>
                <w:sz w:val="18"/>
                <w:szCs w:val="18"/>
              </w:rPr>
              <w:t xml:space="preserve">The expected number of students/visitors can vary from 10 to 500 depending on the event/activity. </w:t>
            </w:r>
          </w:p>
          <w:p w14:paraId="1FDE7EE5" w14:textId="1EED4E77" w:rsidR="00C70F9C" w:rsidRPr="0027509C" w:rsidRDefault="00C70F9C" w:rsidP="3BECF1A5">
            <w:pPr>
              <w:rPr>
                <w:rFonts w:ascii="Open Sans" w:hAnsi="Open Sans" w:cs="Open Sans"/>
                <w:sz w:val="18"/>
                <w:szCs w:val="18"/>
              </w:rPr>
            </w:pPr>
          </w:p>
        </w:tc>
        <w:tc>
          <w:tcPr>
            <w:tcW w:w="2829" w:type="dxa"/>
            <w:shd w:val="clear" w:color="auto" w:fill="E6E6E6"/>
          </w:tcPr>
          <w:p w14:paraId="35B6E053" w14:textId="6C8AD7A6" w:rsidR="00C70F9C" w:rsidRPr="0027509C" w:rsidRDefault="00C70F9C" w:rsidP="3BECF1A5">
            <w:pPr>
              <w:spacing w:line="259" w:lineRule="auto"/>
            </w:pPr>
            <w:r w:rsidRPr="3BECF1A5">
              <w:rPr>
                <w:rFonts w:ascii="Open Sans Extrabold" w:hAnsi="Open Sans Extrabold" w:cs="Open Sans Extrabold"/>
                <w:b/>
                <w:bCs/>
              </w:rPr>
              <w:t>Name of Assessor:</w:t>
            </w:r>
          </w:p>
        </w:tc>
        <w:tc>
          <w:tcPr>
            <w:tcW w:w="3210" w:type="dxa"/>
          </w:tcPr>
          <w:p w14:paraId="43C88E6B" w14:textId="5E681EAD" w:rsidR="00C70F9C" w:rsidRPr="0027509C" w:rsidRDefault="00C70F9C">
            <w:pPr>
              <w:rPr>
                <w:rFonts w:ascii="Open Sans" w:hAnsi="Open Sans" w:cs="Open Sans"/>
                <w:sz w:val="18"/>
                <w:szCs w:val="18"/>
              </w:rPr>
            </w:pPr>
            <w:r>
              <w:rPr>
                <w:rFonts w:ascii="Open Sans" w:hAnsi="Open Sans" w:cs="Open Sans"/>
                <w:sz w:val="18"/>
                <w:szCs w:val="18"/>
              </w:rPr>
              <w:t>Natasha Mycawka</w:t>
            </w:r>
          </w:p>
        </w:tc>
      </w:tr>
      <w:tr w:rsidR="00C70F9C" w:rsidRPr="0027509C" w14:paraId="6247E517" w14:textId="77777777" w:rsidTr="00AA2AEA">
        <w:trPr>
          <w:trHeight w:val="488"/>
        </w:trPr>
        <w:tc>
          <w:tcPr>
            <w:tcW w:w="9781" w:type="dxa"/>
            <w:gridSpan w:val="2"/>
            <w:vMerge/>
          </w:tcPr>
          <w:p w14:paraId="348DB2F2" w14:textId="6B942FA7" w:rsidR="00C70F9C" w:rsidRPr="0027509C" w:rsidRDefault="00C70F9C">
            <w:pPr>
              <w:rPr>
                <w:rFonts w:ascii="Open Sans" w:hAnsi="Open Sans" w:cs="Open Sans"/>
                <w:sz w:val="18"/>
                <w:szCs w:val="18"/>
              </w:rPr>
            </w:pPr>
          </w:p>
        </w:tc>
        <w:tc>
          <w:tcPr>
            <w:tcW w:w="2829" w:type="dxa"/>
            <w:shd w:val="clear" w:color="auto" w:fill="E6E6E6"/>
          </w:tcPr>
          <w:p w14:paraId="3B16BF10" w14:textId="1954C1F3" w:rsidR="00C70F9C" w:rsidRPr="0027509C" w:rsidRDefault="00C70F9C" w:rsidP="7EEFD44F">
            <w:pPr>
              <w:rPr>
                <w:rFonts w:ascii="Open Sans Extrabold" w:hAnsi="Open Sans Extrabold" w:cs="Open Sans Extrabold"/>
                <w:b/>
                <w:bCs/>
              </w:rPr>
            </w:pPr>
            <w:r w:rsidRPr="3BECF1A5">
              <w:rPr>
                <w:rFonts w:ascii="Open Sans Extrabold" w:hAnsi="Open Sans Extrabold" w:cs="Open Sans Extrabold"/>
                <w:b/>
                <w:bCs/>
              </w:rPr>
              <w:t xml:space="preserve">Date assessment carried out: </w:t>
            </w:r>
          </w:p>
        </w:tc>
        <w:tc>
          <w:tcPr>
            <w:tcW w:w="3210" w:type="dxa"/>
          </w:tcPr>
          <w:p w14:paraId="72AC97C9" w14:textId="3BD39DC1" w:rsidR="00C70F9C" w:rsidRPr="0027509C" w:rsidRDefault="00C70F9C">
            <w:pPr>
              <w:rPr>
                <w:rFonts w:ascii="Open Sans" w:hAnsi="Open Sans" w:cs="Open Sans"/>
                <w:sz w:val="18"/>
                <w:szCs w:val="18"/>
              </w:rPr>
            </w:pPr>
            <w:r>
              <w:rPr>
                <w:rFonts w:ascii="Open Sans" w:hAnsi="Open Sans" w:cs="Open Sans"/>
                <w:sz w:val="18"/>
                <w:szCs w:val="18"/>
              </w:rPr>
              <w:t>September 2026</w:t>
            </w:r>
          </w:p>
        </w:tc>
      </w:tr>
      <w:tr w:rsidR="00CF41B0" w:rsidRPr="0027509C" w14:paraId="485B5B44" w14:textId="77777777" w:rsidTr="00C70F9C">
        <w:trPr>
          <w:trHeight w:val="300"/>
        </w:trPr>
        <w:tc>
          <w:tcPr>
            <w:tcW w:w="1440" w:type="dxa"/>
            <w:vMerge w:val="restart"/>
            <w:shd w:val="clear" w:color="auto" w:fill="E6E6E6"/>
          </w:tcPr>
          <w:p w14:paraId="4D96C90D" w14:textId="0134C618" w:rsidR="00CF41B0" w:rsidRPr="0027509C" w:rsidRDefault="00CF41B0" w:rsidP="3BECF1A5">
            <w:pPr>
              <w:rPr>
                <w:rFonts w:ascii="Open Sans" w:eastAsia="Open Sans" w:hAnsi="Open Sans" w:cs="Open Sans"/>
                <w:sz w:val="20"/>
                <w:szCs w:val="20"/>
              </w:rPr>
            </w:pPr>
          </w:p>
          <w:p w14:paraId="2DC201A9" w14:textId="6FE79CA3" w:rsidR="00CF41B0" w:rsidRDefault="00CF41B0" w:rsidP="55ADBB23">
            <w:pPr>
              <w:rPr>
                <w:rFonts w:ascii="Open Sans Extrabold" w:hAnsi="Open Sans Extrabold" w:cs="Open Sans Extrabold"/>
                <w:b/>
                <w:bCs/>
              </w:rPr>
            </w:pPr>
            <w:r w:rsidRPr="55ADBB23">
              <w:rPr>
                <w:rFonts w:ascii="Open Sans Extrabold" w:hAnsi="Open Sans Extrabold" w:cs="Open Sans Extrabold"/>
                <w:b/>
                <w:bCs/>
              </w:rPr>
              <w:t>Location:</w:t>
            </w:r>
          </w:p>
          <w:p w14:paraId="0EFC9D1F" w14:textId="328A2E28" w:rsidR="00CF41B0" w:rsidRDefault="00CF41B0" w:rsidP="55ADBB23">
            <w:pPr>
              <w:rPr>
                <w:rFonts w:ascii="Open Sans" w:eastAsia="Open Sans" w:hAnsi="Open Sans" w:cs="Open Sans"/>
                <w:sz w:val="20"/>
                <w:szCs w:val="20"/>
              </w:rPr>
            </w:pPr>
            <w:r w:rsidRPr="55ADBB23">
              <w:rPr>
                <w:rFonts w:ascii="Open Sans" w:eastAsia="Open Sans" w:hAnsi="Open Sans" w:cs="Open Sans"/>
                <w:sz w:val="20"/>
                <w:szCs w:val="20"/>
              </w:rPr>
              <w:t>(Where will this activity take place)</w:t>
            </w:r>
          </w:p>
          <w:p w14:paraId="725EA155" w14:textId="1CE0B351" w:rsidR="00CF41B0" w:rsidRDefault="00CF41B0" w:rsidP="55ADBB23">
            <w:pPr>
              <w:rPr>
                <w:rFonts w:ascii="Open Sans Extrabold" w:hAnsi="Open Sans Extrabold" w:cs="Open Sans Extrabold"/>
                <w:b/>
                <w:bCs/>
              </w:rPr>
            </w:pPr>
          </w:p>
        </w:tc>
        <w:tc>
          <w:tcPr>
            <w:tcW w:w="8341" w:type="dxa"/>
            <w:vMerge w:val="restart"/>
          </w:tcPr>
          <w:p w14:paraId="16AD463B" w14:textId="77777777" w:rsidR="00CF41B0" w:rsidRDefault="00CF41B0" w:rsidP="00CF41B0">
            <w:pPr>
              <w:pStyle w:val="ListParagraph"/>
              <w:rPr>
                <w:rFonts w:ascii="Open Sans" w:hAnsi="Open Sans" w:cs="Open Sans"/>
                <w:sz w:val="18"/>
                <w:szCs w:val="18"/>
              </w:rPr>
            </w:pPr>
          </w:p>
          <w:p w14:paraId="3FE5881D" w14:textId="74986D7D" w:rsidR="00CF41B0" w:rsidRPr="00CF41B0" w:rsidRDefault="00CF41B0" w:rsidP="00CF41B0">
            <w:pPr>
              <w:rPr>
                <w:rFonts w:ascii="Open Sans" w:hAnsi="Open Sans" w:cs="Open Sans"/>
                <w:sz w:val="18"/>
                <w:szCs w:val="18"/>
              </w:rPr>
            </w:pPr>
            <w:r w:rsidRPr="00CF41B0">
              <w:rPr>
                <w:rFonts w:ascii="Open Sans" w:hAnsi="Open Sans" w:cs="Open Sans"/>
                <w:sz w:val="18"/>
                <w:szCs w:val="18"/>
              </w:rPr>
              <w:t>University of Northampton’s Waterside campus</w:t>
            </w:r>
          </w:p>
        </w:tc>
        <w:tc>
          <w:tcPr>
            <w:tcW w:w="2829" w:type="dxa"/>
            <w:shd w:val="clear" w:color="auto" w:fill="E6E6E6"/>
          </w:tcPr>
          <w:p w14:paraId="0D5BF043" w14:textId="08681730" w:rsidR="00CF41B0" w:rsidRDefault="00CF41B0" w:rsidP="3BECF1A5">
            <w:pPr>
              <w:rPr>
                <w:rFonts w:ascii="Open Sans Extrabold" w:hAnsi="Open Sans Extrabold" w:cs="Open Sans Extrabold"/>
                <w:b/>
                <w:bCs/>
              </w:rPr>
            </w:pPr>
            <w:r w:rsidRPr="3BECF1A5">
              <w:rPr>
                <w:rFonts w:ascii="Open Sans Extrabold" w:hAnsi="Open Sans Extrabold" w:cs="Open Sans Extrabold"/>
                <w:b/>
                <w:bCs/>
              </w:rPr>
              <w:t xml:space="preserve">Next review date: </w:t>
            </w:r>
          </w:p>
        </w:tc>
        <w:tc>
          <w:tcPr>
            <w:tcW w:w="3210" w:type="dxa"/>
          </w:tcPr>
          <w:p w14:paraId="08F75154" w14:textId="6E427F25" w:rsidR="00CF41B0" w:rsidRDefault="00CF41B0" w:rsidP="3BECF1A5">
            <w:pPr>
              <w:rPr>
                <w:rFonts w:ascii="Open Sans" w:hAnsi="Open Sans" w:cs="Open Sans"/>
                <w:sz w:val="18"/>
                <w:szCs w:val="18"/>
              </w:rPr>
            </w:pPr>
            <w:r>
              <w:rPr>
                <w:rFonts w:ascii="Open Sans" w:hAnsi="Open Sans" w:cs="Open Sans"/>
                <w:sz w:val="18"/>
                <w:szCs w:val="18"/>
              </w:rPr>
              <w:t>Annually (September 2027)</w:t>
            </w:r>
          </w:p>
        </w:tc>
      </w:tr>
      <w:tr w:rsidR="00CF41B0" w14:paraId="76006361" w14:textId="77777777" w:rsidTr="00C70F9C">
        <w:trPr>
          <w:trHeight w:val="1492"/>
        </w:trPr>
        <w:tc>
          <w:tcPr>
            <w:tcW w:w="1440" w:type="dxa"/>
            <w:vMerge/>
          </w:tcPr>
          <w:p w14:paraId="4F5437F4" w14:textId="2C93B19D" w:rsidR="00CF41B0" w:rsidRDefault="00CF41B0" w:rsidP="292D4979">
            <w:pPr>
              <w:rPr>
                <w:rFonts w:ascii="Open Sans Extrabold" w:hAnsi="Open Sans Extrabold" w:cs="Open Sans Extrabold"/>
                <w:b/>
                <w:bCs/>
              </w:rPr>
            </w:pPr>
          </w:p>
        </w:tc>
        <w:tc>
          <w:tcPr>
            <w:tcW w:w="8341" w:type="dxa"/>
            <w:vMerge/>
          </w:tcPr>
          <w:p w14:paraId="2A9E15D6" w14:textId="74CFD50B" w:rsidR="00CF41B0" w:rsidRDefault="00CF41B0" w:rsidP="292D4979">
            <w:pPr>
              <w:rPr>
                <w:rFonts w:ascii="Open Sans" w:hAnsi="Open Sans" w:cs="Open Sans"/>
                <w:sz w:val="18"/>
                <w:szCs w:val="18"/>
              </w:rPr>
            </w:pPr>
          </w:p>
        </w:tc>
        <w:tc>
          <w:tcPr>
            <w:tcW w:w="2829" w:type="dxa"/>
            <w:shd w:val="clear" w:color="auto" w:fill="E6E6E6"/>
          </w:tcPr>
          <w:p w14:paraId="7005B868" w14:textId="57CC43DC" w:rsidR="00CF41B0" w:rsidRDefault="00CF41B0" w:rsidP="292D4979">
            <w:r w:rsidRPr="53468312">
              <w:rPr>
                <w:rFonts w:ascii="Open Sans Extrabold" w:hAnsi="Open Sans Extrabold" w:cs="Open Sans Extrabold"/>
                <w:b/>
                <w:bCs/>
              </w:rPr>
              <w:t xml:space="preserve">Reference No </w:t>
            </w:r>
          </w:p>
          <w:p w14:paraId="351BD626" w14:textId="49E7D34B" w:rsidR="00CF41B0" w:rsidRDefault="00CF41B0" w:rsidP="53468312">
            <w:pPr>
              <w:rPr>
                <w:rFonts w:ascii="Open Sans Extrabold" w:hAnsi="Open Sans Extrabold" w:cs="Open Sans Extrabold"/>
                <w:b/>
                <w:bCs/>
              </w:rPr>
            </w:pPr>
            <w:r w:rsidRPr="53468312">
              <w:rPr>
                <w:rFonts w:ascii="Open Sans Extrabold" w:hAnsi="Open Sans Extrabold" w:cs="Open Sans Extrabold"/>
                <w:b/>
                <w:bCs/>
              </w:rPr>
              <w:t>(For PGR Ethics Approval)</w:t>
            </w:r>
          </w:p>
        </w:tc>
        <w:tc>
          <w:tcPr>
            <w:tcW w:w="3210" w:type="dxa"/>
          </w:tcPr>
          <w:p w14:paraId="34DE63AA" w14:textId="17CDA7DB" w:rsidR="00CF41B0" w:rsidRDefault="00CF41B0" w:rsidP="00821D1B">
            <w:pPr>
              <w:rPr>
                <w:rFonts w:ascii="Open Sans" w:hAnsi="Open Sans" w:cs="Open Sans"/>
                <w:sz w:val="18"/>
                <w:szCs w:val="18"/>
              </w:rPr>
            </w:pPr>
          </w:p>
        </w:tc>
      </w:tr>
    </w:tbl>
    <w:p w14:paraId="5A5DB212" w14:textId="50E183E1" w:rsidR="3BECF1A5" w:rsidRDefault="3BECF1A5"/>
    <w:p w14:paraId="6D3E32D7" w14:textId="158329BD" w:rsidR="3BECF1A5" w:rsidRDefault="3BECF1A5" w:rsidP="3BECF1A5"/>
    <w:tbl>
      <w:tblPr>
        <w:tblStyle w:val="TableGrid"/>
        <w:tblpPr w:leftFromText="180" w:rightFromText="180" w:vertAnchor="text" w:tblpX="108" w:tblpY="1"/>
        <w:tblOverlap w:val="never"/>
        <w:tblW w:w="15586" w:type="dxa"/>
        <w:tblLook w:val="01E0" w:firstRow="1" w:lastRow="1" w:firstColumn="1" w:lastColumn="1" w:noHBand="0" w:noVBand="0"/>
      </w:tblPr>
      <w:tblGrid>
        <w:gridCol w:w="2612"/>
        <w:gridCol w:w="1718"/>
        <w:gridCol w:w="3312"/>
        <w:gridCol w:w="390"/>
        <w:gridCol w:w="413"/>
        <w:gridCol w:w="422"/>
        <w:gridCol w:w="2041"/>
        <w:gridCol w:w="390"/>
        <w:gridCol w:w="390"/>
        <w:gridCol w:w="390"/>
        <w:gridCol w:w="1451"/>
        <w:gridCol w:w="1500"/>
        <w:gridCol w:w="557"/>
      </w:tblGrid>
      <w:tr w:rsidR="00C85ADD" w:rsidRPr="0027509C" w14:paraId="2512C752" w14:textId="77777777" w:rsidTr="00CF41B0">
        <w:trPr>
          <w:cantSplit/>
          <w:trHeight w:val="2925"/>
          <w:tblHeader/>
        </w:trPr>
        <w:tc>
          <w:tcPr>
            <w:tcW w:w="2610" w:type="dxa"/>
            <w:shd w:val="clear" w:color="auto" w:fill="E6E6E6"/>
            <w:vAlign w:val="center"/>
          </w:tcPr>
          <w:p w14:paraId="5449B48A" w14:textId="77777777" w:rsidR="008D6F1C" w:rsidRPr="0027509C" w:rsidRDefault="008D6F1C" w:rsidP="009537C6">
            <w:pPr>
              <w:jc w:val="center"/>
              <w:rPr>
                <w:rFonts w:ascii="Open Sans Extrabold" w:hAnsi="Open Sans Extrabold" w:cs="Open Sans Extrabold"/>
                <w:b/>
              </w:rPr>
            </w:pPr>
            <w:r w:rsidRPr="0027509C">
              <w:rPr>
                <w:rFonts w:ascii="Open Sans Extrabold" w:hAnsi="Open Sans Extrabold" w:cs="Open Sans Extrabold"/>
                <w:b/>
              </w:rPr>
              <w:lastRenderedPageBreak/>
              <w:t>Hazard</w:t>
            </w:r>
          </w:p>
        </w:tc>
        <w:tc>
          <w:tcPr>
            <w:tcW w:w="1717" w:type="dxa"/>
            <w:shd w:val="clear" w:color="auto" w:fill="E6E6E6"/>
            <w:vAlign w:val="center"/>
          </w:tcPr>
          <w:p w14:paraId="2A9FFF28" w14:textId="77777777" w:rsidR="008D6F1C" w:rsidRPr="0027509C" w:rsidRDefault="008D6F1C" w:rsidP="009537C6">
            <w:pPr>
              <w:jc w:val="center"/>
              <w:rPr>
                <w:rFonts w:ascii="Open Sans Extrabold" w:hAnsi="Open Sans Extrabold" w:cs="Open Sans Extrabold"/>
                <w:b/>
              </w:rPr>
            </w:pPr>
            <w:r w:rsidRPr="0027509C">
              <w:rPr>
                <w:rFonts w:ascii="Open Sans Extrabold" w:hAnsi="Open Sans Extrabold" w:cs="Open Sans Extrabold"/>
                <w:b/>
              </w:rPr>
              <w:t>Who might be harmed and how</w:t>
            </w:r>
          </w:p>
        </w:tc>
        <w:tc>
          <w:tcPr>
            <w:tcW w:w="3342" w:type="dxa"/>
            <w:shd w:val="clear" w:color="auto" w:fill="E6E6E6"/>
            <w:vAlign w:val="center"/>
          </w:tcPr>
          <w:p w14:paraId="570C6005" w14:textId="77777777" w:rsidR="008D6F1C" w:rsidRDefault="008D6F1C" w:rsidP="009537C6">
            <w:pPr>
              <w:jc w:val="center"/>
              <w:rPr>
                <w:rFonts w:ascii="Open Sans Extrabold" w:hAnsi="Open Sans Extrabold" w:cs="Open Sans Extrabold"/>
                <w:b/>
              </w:rPr>
            </w:pPr>
            <w:r w:rsidRPr="0027509C">
              <w:rPr>
                <w:rFonts w:ascii="Open Sans Extrabold" w:hAnsi="Open Sans Extrabold" w:cs="Open Sans Extrabold"/>
                <w:b/>
              </w:rPr>
              <w:t>Existing Control Measures</w:t>
            </w:r>
          </w:p>
          <w:p w14:paraId="10CC8C64" w14:textId="77777777" w:rsidR="008D6F1C" w:rsidRPr="0027509C" w:rsidRDefault="008D6F1C" w:rsidP="009537C6">
            <w:pPr>
              <w:jc w:val="center"/>
              <w:rPr>
                <w:rFonts w:ascii="Open Sans Extrabold" w:hAnsi="Open Sans Extrabold" w:cs="Open Sans Extrabold"/>
                <w:b/>
              </w:rPr>
            </w:pPr>
            <w:r w:rsidRPr="0027509C">
              <w:rPr>
                <w:rFonts w:ascii="Open Sans" w:hAnsi="Open Sans" w:cs="Open Sans"/>
                <w:sz w:val="18"/>
                <w:szCs w:val="18"/>
              </w:rPr>
              <w:t>(What are you already doing already to manage the risks?)</w:t>
            </w:r>
          </w:p>
        </w:tc>
        <w:tc>
          <w:tcPr>
            <w:tcW w:w="386" w:type="dxa"/>
            <w:shd w:val="clear" w:color="auto" w:fill="E6E6E6"/>
            <w:textDirection w:val="btLr"/>
            <w:vAlign w:val="center"/>
          </w:tcPr>
          <w:p w14:paraId="12329360" w14:textId="77777777" w:rsidR="008D6F1C" w:rsidRPr="008D6F1C" w:rsidRDefault="008D6F1C" w:rsidP="009537C6">
            <w:pPr>
              <w:ind w:left="113" w:right="113"/>
              <w:jc w:val="center"/>
              <w:rPr>
                <w:rFonts w:ascii="Open Sans" w:hAnsi="Open Sans" w:cs="Open Sans"/>
                <w:b/>
                <w:sz w:val="12"/>
                <w:szCs w:val="12"/>
              </w:rPr>
            </w:pPr>
            <w:r>
              <w:rPr>
                <w:rFonts w:ascii="Open Sans" w:hAnsi="Open Sans" w:cs="Open Sans"/>
                <w:b/>
                <w:sz w:val="12"/>
                <w:szCs w:val="12"/>
              </w:rPr>
              <w:t>Likelihood</w:t>
            </w:r>
          </w:p>
        </w:tc>
        <w:tc>
          <w:tcPr>
            <w:tcW w:w="414" w:type="dxa"/>
            <w:shd w:val="clear" w:color="auto" w:fill="E6E6E6"/>
            <w:textDirection w:val="btLr"/>
            <w:vAlign w:val="center"/>
          </w:tcPr>
          <w:p w14:paraId="394C8272" w14:textId="77777777" w:rsidR="008D6F1C" w:rsidRPr="008D6F1C" w:rsidRDefault="008D6F1C" w:rsidP="009537C6">
            <w:pPr>
              <w:ind w:left="113" w:right="113"/>
              <w:jc w:val="center"/>
              <w:rPr>
                <w:rFonts w:ascii="Open Sans" w:hAnsi="Open Sans" w:cs="Open Sans"/>
                <w:b/>
                <w:sz w:val="12"/>
                <w:szCs w:val="12"/>
              </w:rPr>
            </w:pPr>
            <w:r>
              <w:rPr>
                <w:rFonts w:ascii="Open Sans" w:hAnsi="Open Sans" w:cs="Open Sans"/>
                <w:b/>
                <w:sz w:val="12"/>
                <w:szCs w:val="12"/>
              </w:rPr>
              <w:t>Severity</w:t>
            </w:r>
          </w:p>
        </w:tc>
        <w:tc>
          <w:tcPr>
            <w:tcW w:w="422" w:type="dxa"/>
            <w:shd w:val="clear" w:color="auto" w:fill="E6E6E6"/>
            <w:textDirection w:val="btLr"/>
            <w:vAlign w:val="center"/>
          </w:tcPr>
          <w:p w14:paraId="47352E93" w14:textId="77777777" w:rsidR="008D6F1C" w:rsidRPr="008D6F1C" w:rsidRDefault="008D6F1C" w:rsidP="009537C6">
            <w:pPr>
              <w:ind w:left="113" w:right="113"/>
              <w:jc w:val="center"/>
              <w:rPr>
                <w:rFonts w:ascii="Open Sans" w:hAnsi="Open Sans" w:cs="Open Sans"/>
                <w:b/>
                <w:sz w:val="12"/>
                <w:szCs w:val="12"/>
              </w:rPr>
            </w:pPr>
            <w:r>
              <w:rPr>
                <w:rFonts w:ascii="Open Sans" w:hAnsi="Open Sans" w:cs="Open Sans"/>
                <w:b/>
                <w:sz w:val="12"/>
                <w:szCs w:val="12"/>
              </w:rPr>
              <w:t>Risk Level</w:t>
            </w:r>
          </w:p>
        </w:tc>
        <w:tc>
          <w:tcPr>
            <w:tcW w:w="2041" w:type="dxa"/>
            <w:shd w:val="clear" w:color="auto" w:fill="E6E6E6"/>
            <w:vAlign w:val="center"/>
          </w:tcPr>
          <w:p w14:paraId="5E488B1A" w14:textId="77777777" w:rsidR="008D6F1C" w:rsidRDefault="008D6F1C" w:rsidP="009537C6">
            <w:pPr>
              <w:jc w:val="center"/>
              <w:rPr>
                <w:rFonts w:ascii="Open Sans Extrabold" w:hAnsi="Open Sans Extrabold" w:cs="Open Sans Extrabold"/>
                <w:b/>
              </w:rPr>
            </w:pPr>
            <w:r w:rsidRPr="0027509C">
              <w:rPr>
                <w:rFonts w:ascii="Open Sans Extrabold" w:hAnsi="Open Sans Extrabold" w:cs="Open Sans Extrabold"/>
                <w:b/>
              </w:rPr>
              <w:t>Additional Control Measures</w:t>
            </w:r>
          </w:p>
          <w:p w14:paraId="200D4C26" w14:textId="45EE1424" w:rsidR="008D6F1C" w:rsidRPr="0027509C" w:rsidRDefault="008D6F1C" w:rsidP="009537C6">
            <w:pPr>
              <w:jc w:val="center"/>
              <w:rPr>
                <w:rFonts w:ascii="Open Sans Extrabold" w:hAnsi="Open Sans Extrabold" w:cs="Open Sans Extrabold"/>
                <w:b/>
              </w:rPr>
            </w:pPr>
            <w:r w:rsidRPr="0027509C">
              <w:rPr>
                <w:rFonts w:ascii="Open Sans" w:hAnsi="Open Sans" w:cs="Open Sans"/>
                <w:sz w:val="18"/>
                <w:szCs w:val="18"/>
              </w:rPr>
              <w:t>(Are additional control measures required to bring the risk down to an acceptable level? If so</w:t>
            </w:r>
            <w:r w:rsidR="2512CF61" w:rsidRPr="4E8241A8">
              <w:rPr>
                <w:rFonts w:ascii="Open Sans" w:hAnsi="Open Sans" w:cs="Open Sans"/>
                <w:sz w:val="18"/>
                <w:szCs w:val="18"/>
              </w:rPr>
              <w:t>,</w:t>
            </w:r>
            <w:r w:rsidRPr="0027509C">
              <w:rPr>
                <w:rFonts w:ascii="Open Sans" w:hAnsi="Open Sans" w:cs="Open Sans"/>
                <w:sz w:val="18"/>
                <w:szCs w:val="18"/>
              </w:rPr>
              <w:t xml:space="preserve"> these should be detailed here)</w:t>
            </w:r>
          </w:p>
        </w:tc>
        <w:tc>
          <w:tcPr>
            <w:tcW w:w="386" w:type="dxa"/>
            <w:shd w:val="clear" w:color="auto" w:fill="E6E6E6"/>
            <w:textDirection w:val="btLr"/>
            <w:vAlign w:val="center"/>
          </w:tcPr>
          <w:p w14:paraId="392F1044" w14:textId="77777777" w:rsidR="008D6F1C" w:rsidRPr="008D6F1C" w:rsidRDefault="008D6F1C" w:rsidP="009537C6">
            <w:pPr>
              <w:ind w:left="113" w:right="113"/>
              <w:jc w:val="center"/>
              <w:rPr>
                <w:rFonts w:ascii="Open Sans" w:hAnsi="Open Sans" w:cs="Open Sans"/>
                <w:b/>
                <w:sz w:val="12"/>
                <w:szCs w:val="12"/>
              </w:rPr>
            </w:pPr>
            <w:r w:rsidRPr="008D6F1C">
              <w:rPr>
                <w:rFonts w:ascii="Open Sans" w:hAnsi="Open Sans" w:cs="Open Sans"/>
                <w:b/>
                <w:sz w:val="12"/>
                <w:szCs w:val="12"/>
              </w:rPr>
              <w:t>Likelihood</w:t>
            </w:r>
          </w:p>
        </w:tc>
        <w:tc>
          <w:tcPr>
            <w:tcW w:w="386" w:type="dxa"/>
            <w:shd w:val="clear" w:color="auto" w:fill="E6E6E6"/>
            <w:textDirection w:val="btLr"/>
            <w:vAlign w:val="center"/>
          </w:tcPr>
          <w:p w14:paraId="5D8FDEF6" w14:textId="77777777" w:rsidR="008D6F1C" w:rsidRPr="008D6F1C" w:rsidRDefault="008D6F1C" w:rsidP="009537C6">
            <w:pPr>
              <w:ind w:left="113" w:right="113"/>
              <w:jc w:val="center"/>
              <w:rPr>
                <w:rFonts w:ascii="Open Sans" w:hAnsi="Open Sans" w:cs="Open Sans"/>
                <w:b/>
                <w:sz w:val="12"/>
                <w:szCs w:val="12"/>
              </w:rPr>
            </w:pPr>
            <w:r w:rsidRPr="008D6F1C">
              <w:rPr>
                <w:rFonts w:ascii="Open Sans" w:hAnsi="Open Sans" w:cs="Open Sans"/>
                <w:b/>
                <w:sz w:val="12"/>
                <w:szCs w:val="12"/>
              </w:rPr>
              <w:t>Severity</w:t>
            </w:r>
          </w:p>
        </w:tc>
        <w:tc>
          <w:tcPr>
            <w:tcW w:w="386" w:type="dxa"/>
            <w:shd w:val="clear" w:color="auto" w:fill="E6E6E6"/>
            <w:textDirection w:val="btLr"/>
            <w:vAlign w:val="center"/>
          </w:tcPr>
          <w:p w14:paraId="73697089" w14:textId="77777777" w:rsidR="008D6F1C" w:rsidRPr="008D6F1C" w:rsidRDefault="008D6F1C" w:rsidP="009537C6">
            <w:pPr>
              <w:ind w:left="113" w:right="113"/>
              <w:jc w:val="center"/>
              <w:rPr>
                <w:rFonts w:ascii="Open Sans" w:hAnsi="Open Sans" w:cs="Open Sans"/>
                <w:b/>
                <w:sz w:val="12"/>
                <w:szCs w:val="12"/>
              </w:rPr>
            </w:pPr>
            <w:r w:rsidRPr="008D6F1C">
              <w:rPr>
                <w:rFonts w:ascii="Open Sans" w:hAnsi="Open Sans" w:cs="Open Sans"/>
                <w:b/>
                <w:sz w:val="12"/>
                <w:szCs w:val="12"/>
              </w:rPr>
              <w:t>Risk Level</w:t>
            </w:r>
          </w:p>
        </w:tc>
        <w:tc>
          <w:tcPr>
            <w:tcW w:w="1449" w:type="dxa"/>
            <w:shd w:val="clear" w:color="auto" w:fill="E6E6E6"/>
            <w:vAlign w:val="center"/>
          </w:tcPr>
          <w:p w14:paraId="2F0F2A90" w14:textId="77777777" w:rsidR="008D6F1C" w:rsidRPr="0027509C" w:rsidRDefault="008D6F1C" w:rsidP="009537C6">
            <w:pPr>
              <w:jc w:val="center"/>
              <w:rPr>
                <w:rFonts w:ascii="Open Sans Extrabold" w:hAnsi="Open Sans Extrabold" w:cs="Open Sans Extrabold"/>
                <w:b/>
              </w:rPr>
            </w:pPr>
            <w:r w:rsidRPr="0027509C">
              <w:rPr>
                <w:rFonts w:ascii="Open Sans Extrabold" w:hAnsi="Open Sans Extrabold" w:cs="Open Sans Extrabold"/>
                <w:b/>
              </w:rPr>
              <w:t>Person for Action</w:t>
            </w:r>
          </w:p>
        </w:tc>
        <w:tc>
          <w:tcPr>
            <w:tcW w:w="1498" w:type="dxa"/>
            <w:shd w:val="clear" w:color="auto" w:fill="E6E6E6"/>
            <w:textDirection w:val="btLr"/>
            <w:vAlign w:val="center"/>
          </w:tcPr>
          <w:p w14:paraId="73E09446" w14:textId="77777777" w:rsidR="008D6F1C" w:rsidRPr="0027509C" w:rsidRDefault="008D6F1C" w:rsidP="009537C6">
            <w:pPr>
              <w:ind w:left="113" w:right="113"/>
              <w:jc w:val="center"/>
              <w:rPr>
                <w:rFonts w:ascii="Open Sans Extrabold" w:hAnsi="Open Sans Extrabold" w:cs="Open Sans Extrabold"/>
                <w:b/>
              </w:rPr>
            </w:pPr>
            <w:r w:rsidRPr="0027509C">
              <w:rPr>
                <w:rFonts w:ascii="Open Sans Extrabold" w:hAnsi="Open Sans Extrabold" w:cs="Open Sans Extrabold"/>
                <w:b/>
              </w:rPr>
              <w:t>Action Due By</w:t>
            </w:r>
          </w:p>
        </w:tc>
        <w:tc>
          <w:tcPr>
            <w:tcW w:w="549" w:type="dxa"/>
            <w:shd w:val="clear" w:color="auto" w:fill="E6E6E6"/>
            <w:textDirection w:val="btLr"/>
            <w:vAlign w:val="center"/>
          </w:tcPr>
          <w:p w14:paraId="09A549F4" w14:textId="77777777" w:rsidR="008D6F1C" w:rsidRPr="0027509C" w:rsidRDefault="008D6F1C" w:rsidP="009537C6">
            <w:pPr>
              <w:ind w:left="113" w:right="113"/>
              <w:jc w:val="center"/>
              <w:rPr>
                <w:rFonts w:ascii="Open Sans Extrabold" w:hAnsi="Open Sans Extrabold" w:cs="Open Sans Extrabold"/>
                <w:b/>
              </w:rPr>
            </w:pPr>
            <w:r w:rsidRPr="0027509C">
              <w:rPr>
                <w:rFonts w:ascii="Open Sans Extrabold" w:hAnsi="Open Sans Extrabold" w:cs="Open Sans Extrabold"/>
                <w:b/>
              </w:rPr>
              <w:t>Complete?</w:t>
            </w:r>
          </w:p>
        </w:tc>
      </w:tr>
      <w:tr w:rsidR="0076101D" w:rsidRPr="00133E76" w14:paraId="2B8C56FC" w14:textId="77777777" w:rsidTr="00CF41B0">
        <w:tc>
          <w:tcPr>
            <w:tcW w:w="2610" w:type="dxa"/>
          </w:tcPr>
          <w:p w14:paraId="1F33413C" w14:textId="12CE7906" w:rsidR="0076101D" w:rsidRPr="00133E76" w:rsidRDefault="0076101D" w:rsidP="009537C6">
            <w:pPr>
              <w:rPr>
                <w:rFonts w:ascii="Open Sans" w:hAnsi="Open Sans" w:cs="Open Sans"/>
                <w:sz w:val="20"/>
                <w:szCs w:val="20"/>
              </w:rPr>
            </w:pPr>
            <w:r w:rsidRPr="00133E76">
              <w:rPr>
                <w:rStyle w:val="normaltextrun"/>
                <w:rFonts w:ascii="Open Sans" w:hAnsi="Open Sans" w:cs="Open Sans"/>
                <w:color w:val="000000" w:themeColor="text1"/>
                <w:sz w:val="20"/>
                <w:szCs w:val="20"/>
              </w:rPr>
              <w:t>Collisions (pedestrian and vehicle)</w:t>
            </w:r>
            <w:r w:rsidRPr="00133E76">
              <w:rPr>
                <w:rStyle w:val="eop"/>
                <w:rFonts w:ascii="Open Sans" w:hAnsi="Open Sans" w:cs="Open Sans"/>
                <w:color w:val="000000" w:themeColor="text1"/>
                <w:sz w:val="20"/>
                <w:szCs w:val="20"/>
              </w:rPr>
              <w:t> </w:t>
            </w:r>
          </w:p>
        </w:tc>
        <w:tc>
          <w:tcPr>
            <w:tcW w:w="1717" w:type="dxa"/>
          </w:tcPr>
          <w:p w14:paraId="1605A057" w14:textId="77777777" w:rsidR="0076101D" w:rsidRPr="00133E76" w:rsidRDefault="0076101D" w:rsidP="009537C6">
            <w:pPr>
              <w:pStyle w:val="paragraph"/>
              <w:spacing w:before="0" w:beforeAutospacing="0" w:after="0" w:afterAutospacing="0"/>
              <w:textAlignment w:val="baseline"/>
              <w:rPr>
                <w:rFonts w:ascii="Open Sans" w:hAnsi="Open Sans" w:cs="Open Sans"/>
                <w:sz w:val="20"/>
                <w:szCs w:val="20"/>
              </w:rPr>
            </w:pPr>
            <w:r w:rsidRPr="00133E76">
              <w:rPr>
                <w:rStyle w:val="normaltextrun"/>
                <w:rFonts w:ascii="Open Sans" w:hAnsi="Open Sans" w:cs="Open Sans"/>
                <w:sz w:val="20"/>
                <w:szCs w:val="20"/>
              </w:rPr>
              <w:t>All staff, school/college pupils and visitors </w:t>
            </w:r>
            <w:r w:rsidRPr="00133E76">
              <w:rPr>
                <w:rStyle w:val="eop"/>
                <w:rFonts w:ascii="Open Sans" w:hAnsi="Open Sans" w:cs="Open Sans"/>
                <w:sz w:val="20"/>
                <w:szCs w:val="20"/>
              </w:rPr>
              <w:t> </w:t>
            </w:r>
          </w:p>
          <w:p w14:paraId="70E4F62E" w14:textId="77777777" w:rsidR="0076101D" w:rsidRPr="00133E76" w:rsidRDefault="0076101D" w:rsidP="009537C6">
            <w:pPr>
              <w:pStyle w:val="paragraph"/>
              <w:spacing w:before="0" w:beforeAutospacing="0" w:after="0" w:afterAutospacing="0"/>
              <w:textAlignment w:val="baseline"/>
              <w:rPr>
                <w:rFonts w:ascii="Open Sans" w:hAnsi="Open Sans" w:cs="Open Sans"/>
                <w:sz w:val="20"/>
                <w:szCs w:val="20"/>
              </w:rPr>
            </w:pPr>
            <w:r w:rsidRPr="00133E76">
              <w:rPr>
                <w:rStyle w:val="eop"/>
                <w:rFonts w:ascii="Open Sans" w:hAnsi="Open Sans" w:cs="Open Sans"/>
                <w:sz w:val="20"/>
                <w:szCs w:val="20"/>
              </w:rPr>
              <w:t> </w:t>
            </w:r>
          </w:p>
          <w:p w14:paraId="4739AF62" w14:textId="77777777" w:rsidR="0076101D" w:rsidRDefault="0076101D" w:rsidP="009537C6">
            <w:pPr>
              <w:rPr>
                <w:rStyle w:val="normaltextrun"/>
                <w:rFonts w:ascii="Open Sans" w:hAnsi="Open Sans" w:cs="Open Sans"/>
                <w:sz w:val="20"/>
                <w:szCs w:val="20"/>
              </w:rPr>
            </w:pPr>
            <w:r w:rsidRPr="00133E76">
              <w:rPr>
                <w:rStyle w:val="normaltextrun"/>
                <w:rFonts w:ascii="Open Sans" w:hAnsi="Open Sans" w:cs="Open Sans"/>
                <w:sz w:val="20"/>
                <w:szCs w:val="20"/>
              </w:rPr>
              <w:t>Impact, collision. </w:t>
            </w:r>
          </w:p>
          <w:p w14:paraId="0C5A67C0" w14:textId="20A6AD8F" w:rsidR="0076101D" w:rsidRPr="00133E76" w:rsidRDefault="0076101D" w:rsidP="009537C6">
            <w:pPr>
              <w:rPr>
                <w:rFonts w:ascii="Open Sans" w:hAnsi="Open Sans" w:cs="Open Sans"/>
                <w:sz w:val="20"/>
                <w:szCs w:val="20"/>
              </w:rPr>
            </w:pPr>
            <w:r w:rsidRPr="00133E76">
              <w:rPr>
                <w:rStyle w:val="normaltextrun"/>
                <w:rFonts w:ascii="Open Sans" w:hAnsi="Open Sans" w:cs="Open Sans"/>
                <w:sz w:val="20"/>
                <w:szCs w:val="20"/>
              </w:rPr>
              <w:t>Resulti</w:t>
            </w:r>
            <w:r>
              <w:rPr>
                <w:rStyle w:val="normaltextrun"/>
                <w:rFonts w:ascii="Open Sans" w:hAnsi="Open Sans" w:cs="Open Sans"/>
                <w:sz w:val="20"/>
                <w:szCs w:val="20"/>
              </w:rPr>
              <w:t>n</w:t>
            </w:r>
            <w:r w:rsidRPr="00133E76">
              <w:rPr>
                <w:rStyle w:val="normaltextrun"/>
                <w:rFonts w:ascii="Open Sans" w:hAnsi="Open Sans" w:cs="Open Sans"/>
                <w:sz w:val="20"/>
                <w:szCs w:val="20"/>
              </w:rPr>
              <w:t>g in injury</w:t>
            </w:r>
            <w:r>
              <w:rPr>
                <w:rStyle w:val="normaltextrun"/>
                <w:rFonts w:ascii="Open Sans" w:hAnsi="Open Sans" w:cs="Open Sans"/>
                <w:sz w:val="20"/>
                <w:szCs w:val="20"/>
              </w:rPr>
              <w:t>.</w:t>
            </w:r>
          </w:p>
        </w:tc>
        <w:tc>
          <w:tcPr>
            <w:tcW w:w="3342" w:type="dxa"/>
            <w:shd w:val="clear" w:color="auto" w:fill="E6E6E6"/>
          </w:tcPr>
          <w:p w14:paraId="1A8E34D0" w14:textId="77777777"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Walking routes on pavements with designated crossings available. </w:t>
            </w:r>
            <w:r w:rsidRPr="33D6875E">
              <w:rPr>
                <w:rStyle w:val="eop"/>
                <w:rFonts w:ascii="Open Sans" w:hAnsi="Open Sans" w:cs="Open Sans"/>
                <w:sz w:val="16"/>
                <w:szCs w:val="16"/>
              </w:rPr>
              <w:t> </w:t>
            </w:r>
          </w:p>
          <w:p w14:paraId="66E53189" w14:textId="16BF9A00" w:rsidR="33D6875E" w:rsidRDefault="33D6875E" w:rsidP="33D6875E">
            <w:pPr>
              <w:pStyle w:val="paragraph"/>
              <w:spacing w:before="0" w:beforeAutospacing="0" w:after="0" w:afterAutospacing="0"/>
              <w:rPr>
                <w:rStyle w:val="eop"/>
                <w:rFonts w:ascii="Open Sans" w:hAnsi="Open Sans" w:cs="Open Sans"/>
                <w:sz w:val="16"/>
                <w:szCs w:val="16"/>
              </w:rPr>
            </w:pPr>
          </w:p>
          <w:p w14:paraId="20007E59" w14:textId="262E972F"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Vehicle routes clearly marked. Team designated to meet and greet of coaches/</w:t>
            </w:r>
            <w:r w:rsidRPr="33D6875E">
              <w:rPr>
                <w:rStyle w:val="normaltextrun"/>
                <w:rFonts w:ascii="Open Sans" w:eastAsia="Open Sans" w:hAnsi="Open Sans" w:cs="Open Sans"/>
                <w:sz w:val="16"/>
                <w:szCs w:val="16"/>
              </w:rPr>
              <w:t>visitors</w:t>
            </w:r>
            <w:r w:rsidRPr="33D6875E">
              <w:rPr>
                <w:rStyle w:val="normaltextrun"/>
                <w:rFonts w:ascii="Open Sans" w:hAnsi="Open Sans" w:cs="Open Sans"/>
                <w:sz w:val="16"/>
                <w:szCs w:val="16"/>
              </w:rPr>
              <w:t xml:space="preserve">. </w:t>
            </w:r>
          </w:p>
          <w:p w14:paraId="54AF3779" w14:textId="3CAA141B" w:rsidR="33D6875E" w:rsidRDefault="33D6875E" w:rsidP="33D6875E">
            <w:pPr>
              <w:pStyle w:val="paragraph"/>
              <w:spacing w:before="0" w:beforeAutospacing="0" w:after="0" w:afterAutospacing="0"/>
              <w:rPr>
                <w:rStyle w:val="normaltextrun"/>
                <w:rFonts w:ascii="Open Sans" w:hAnsi="Open Sans" w:cs="Open Sans"/>
                <w:sz w:val="16"/>
                <w:szCs w:val="16"/>
              </w:rPr>
            </w:pPr>
          </w:p>
          <w:p w14:paraId="034AF922" w14:textId="4DFBEB4E" w:rsidR="0076101D" w:rsidRPr="00133E76" w:rsidRDefault="0076101D" w:rsidP="33D6875E">
            <w:pPr>
              <w:rPr>
                <w:rFonts w:ascii="Open Sans" w:hAnsi="Open Sans" w:cs="Open Sans"/>
                <w:sz w:val="20"/>
                <w:szCs w:val="20"/>
              </w:rPr>
            </w:pPr>
            <w:r w:rsidRPr="33D6875E">
              <w:rPr>
                <w:rStyle w:val="normaltextrun"/>
                <w:rFonts w:ascii="Open Sans" w:hAnsi="Open Sans" w:cs="Open Sans"/>
                <w:sz w:val="16"/>
                <w:szCs w:val="16"/>
              </w:rPr>
              <w:t>No cross- campus vehicles allowed on campus other than buses</w:t>
            </w:r>
          </w:p>
        </w:tc>
        <w:tc>
          <w:tcPr>
            <w:tcW w:w="386" w:type="dxa"/>
          </w:tcPr>
          <w:p w14:paraId="6E4452A8" w14:textId="3EAF335B" w:rsidR="007A7283" w:rsidRPr="00133E76" w:rsidRDefault="007A7283" w:rsidP="009537C6">
            <w:pPr>
              <w:rPr>
                <w:rFonts w:ascii="Open Sans" w:hAnsi="Open Sans" w:cs="Open Sans"/>
                <w:sz w:val="20"/>
                <w:szCs w:val="20"/>
              </w:rPr>
            </w:pPr>
            <w:r>
              <w:rPr>
                <w:rFonts w:ascii="Open Sans" w:hAnsi="Open Sans" w:cs="Open Sans"/>
                <w:sz w:val="20"/>
                <w:szCs w:val="20"/>
              </w:rPr>
              <w:t>2</w:t>
            </w:r>
          </w:p>
        </w:tc>
        <w:tc>
          <w:tcPr>
            <w:tcW w:w="414" w:type="dxa"/>
          </w:tcPr>
          <w:p w14:paraId="4E23F7E9" w14:textId="446289DB" w:rsidR="007A7283" w:rsidRPr="00133E76" w:rsidRDefault="007A7283" w:rsidP="009537C6">
            <w:pPr>
              <w:rPr>
                <w:rFonts w:ascii="Open Sans" w:hAnsi="Open Sans" w:cs="Open Sans"/>
                <w:sz w:val="20"/>
                <w:szCs w:val="20"/>
              </w:rPr>
            </w:pPr>
            <w:r>
              <w:rPr>
                <w:rFonts w:ascii="Open Sans" w:hAnsi="Open Sans" w:cs="Open Sans"/>
                <w:sz w:val="20"/>
                <w:szCs w:val="20"/>
              </w:rPr>
              <w:t>2</w:t>
            </w:r>
          </w:p>
        </w:tc>
        <w:tc>
          <w:tcPr>
            <w:tcW w:w="422" w:type="dxa"/>
          </w:tcPr>
          <w:p w14:paraId="54EA8062" w14:textId="1AF19F13" w:rsidR="007A7283" w:rsidRPr="00133E76" w:rsidRDefault="007A7283" w:rsidP="009537C6">
            <w:pPr>
              <w:rPr>
                <w:rFonts w:ascii="Open Sans" w:hAnsi="Open Sans" w:cs="Open Sans"/>
                <w:sz w:val="20"/>
                <w:szCs w:val="20"/>
              </w:rPr>
            </w:pPr>
            <w:r>
              <w:rPr>
                <w:rFonts w:ascii="Open Sans" w:hAnsi="Open Sans" w:cs="Open Sans"/>
                <w:sz w:val="20"/>
                <w:szCs w:val="20"/>
              </w:rPr>
              <w:t>4</w:t>
            </w:r>
          </w:p>
        </w:tc>
        <w:tc>
          <w:tcPr>
            <w:tcW w:w="2041" w:type="dxa"/>
            <w:shd w:val="clear" w:color="auto" w:fill="E6E6E6"/>
          </w:tcPr>
          <w:p w14:paraId="434C082B" w14:textId="5908876C" w:rsidR="0076101D" w:rsidRPr="00133E76" w:rsidRDefault="0076101D" w:rsidP="009537C6">
            <w:pPr>
              <w:rPr>
                <w:rFonts w:ascii="Open Sans" w:hAnsi="Open Sans" w:cs="Open Sans"/>
                <w:sz w:val="20"/>
                <w:szCs w:val="20"/>
              </w:rPr>
            </w:pPr>
            <w:r w:rsidRPr="00133E76">
              <w:rPr>
                <w:rFonts w:ascii="Open Sans" w:eastAsia="Open Sans" w:hAnsi="Open Sans" w:cs="Open Sans"/>
                <w:sz w:val="20"/>
                <w:szCs w:val="20"/>
              </w:rPr>
              <w:t>Once arrived on campus, visitors are escorted by UON staff/Student Ambassadors</w:t>
            </w:r>
          </w:p>
        </w:tc>
        <w:tc>
          <w:tcPr>
            <w:tcW w:w="386" w:type="dxa"/>
          </w:tcPr>
          <w:p w14:paraId="56E227EC" w14:textId="64CB3C49" w:rsidR="0076101D" w:rsidRPr="00133E76" w:rsidRDefault="007A7283" w:rsidP="009537C6">
            <w:pPr>
              <w:rPr>
                <w:rFonts w:ascii="Open Sans" w:hAnsi="Open Sans" w:cs="Open Sans"/>
                <w:sz w:val="20"/>
                <w:szCs w:val="20"/>
              </w:rPr>
            </w:pPr>
            <w:r>
              <w:rPr>
                <w:rFonts w:ascii="Open Sans" w:hAnsi="Open Sans" w:cs="Open Sans"/>
                <w:sz w:val="20"/>
                <w:szCs w:val="20"/>
              </w:rPr>
              <w:t>1</w:t>
            </w:r>
          </w:p>
        </w:tc>
        <w:tc>
          <w:tcPr>
            <w:tcW w:w="386" w:type="dxa"/>
          </w:tcPr>
          <w:p w14:paraId="3D225B75" w14:textId="63D4BAEC" w:rsidR="0076101D" w:rsidRPr="00133E76" w:rsidRDefault="007A7283" w:rsidP="009537C6">
            <w:pPr>
              <w:rPr>
                <w:rFonts w:ascii="Open Sans" w:hAnsi="Open Sans" w:cs="Open Sans"/>
                <w:sz w:val="20"/>
                <w:szCs w:val="20"/>
              </w:rPr>
            </w:pPr>
            <w:r>
              <w:rPr>
                <w:rFonts w:ascii="Open Sans" w:hAnsi="Open Sans" w:cs="Open Sans"/>
                <w:sz w:val="20"/>
                <w:szCs w:val="20"/>
              </w:rPr>
              <w:t>2</w:t>
            </w:r>
          </w:p>
        </w:tc>
        <w:tc>
          <w:tcPr>
            <w:tcW w:w="386" w:type="dxa"/>
          </w:tcPr>
          <w:p w14:paraId="6A1B5F5C" w14:textId="7313D9FB" w:rsidR="0076101D" w:rsidRPr="00133E76" w:rsidRDefault="007A7283" w:rsidP="009537C6">
            <w:pPr>
              <w:rPr>
                <w:rFonts w:ascii="Open Sans" w:hAnsi="Open Sans" w:cs="Open Sans"/>
                <w:sz w:val="20"/>
                <w:szCs w:val="20"/>
              </w:rPr>
            </w:pPr>
            <w:r>
              <w:rPr>
                <w:rFonts w:ascii="Open Sans" w:hAnsi="Open Sans" w:cs="Open Sans"/>
                <w:sz w:val="20"/>
                <w:szCs w:val="20"/>
              </w:rPr>
              <w:t>2</w:t>
            </w:r>
          </w:p>
        </w:tc>
        <w:tc>
          <w:tcPr>
            <w:tcW w:w="1449" w:type="dxa"/>
          </w:tcPr>
          <w:p w14:paraId="37262DAE" w14:textId="05D982A4" w:rsidR="0076101D" w:rsidRPr="00133E76" w:rsidRDefault="0076101D" w:rsidP="009537C6">
            <w:pPr>
              <w:rPr>
                <w:rFonts w:ascii="Open Sans" w:hAnsi="Open Sans" w:cs="Open Sans"/>
                <w:sz w:val="20"/>
                <w:szCs w:val="20"/>
              </w:rPr>
            </w:pPr>
            <w:r w:rsidRPr="00133E76">
              <w:rPr>
                <w:rFonts w:ascii="Open Sans" w:eastAsia="Open Sans" w:hAnsi="Open Sans" w:cs="Open Sans"/>
                <w:sz w:val="20"/>
                <w:szCs w:val="20"/>
              </w:rPr>
              <w:t>Event lead, Event staff</w:t>
            </w:r>
          </w:p>
        </w:tc>
        <w:tc>
          <w:tcPr>
            <w:tcW w:w="1498" w:type="dxa"/>
          </w:tcPr>
          <w:p w14:paraId="4EB33D35" w14:textId="1377E9C1" w:rsidR="0076101D" w:rsidRPr="00133E76" w:rsidRDefault="0076101D" w:rsidP="009537C6">
            <w:pPr>
              <w:rPr>
                <w:rFonts w:ascii="Open Sans" w:hAnsi="Open Sans" w:cs="Open Sans"/>
                <w:sz w:val="20"/>
                <w:szCs w:val="20"/>
              </w:rPr>
            </w:pPr>
            <w:r w:rsidRPr="00133E76">
              <w:rPr>
                <w:rFonts w:ascii="Open Sans" w:hAnsi="Open Sans" w:cs="Open Sans"/>
                <w:sz w:val="20"/>
                <w:szCs w:val="20"/>
              </w:rPr>
              <w:t>On the day</w:t>
            </w:r>
          </w:p>
        </w:tc>
        <w:tc>
          <w:tcPr>
            <w:tcW w:w="549" w:type="dxa"/>
          </w:tcPr>
          <w:p w14:paraId="4D4001A8" w14:textId="77777777" w:rsidR="0076101D" w:rsidRPr="00133E76" w:rsidRDefault="0076101D" w:rsidP="009537C6">
            <w:pPr>
              <w:rPr>
                <w:rFonts w:ascii="Open Sans" w:hAnsi="Open Sans" w:cs="Open Sans"/>
                <w:sz w:val="20"/>
                <w:szCs w:val="20"/>
              </w:rPr>
            </w:pPr>
          </w:p>
        </w:tc>
      </w:tr>
      <w:tr w:rsidR="0076101D" w:rsidRPr="00133E76" w14:paraId="2765F1B7" w14:textId="77777777" w:rsidTr="00CF41B0">
        <w:tc>
          <w:tcPr>
            <w:tcW w:w="2610" w:type="dxa"/>
          </w:tcPr>
          <w:p w14:paraId="41F1C9EE" w14:textId="74AAD246" w:rsidR="0076101D" w:rsidRPr="00133E76" w:rsidRDefault="0076101D" w:rsidP="009537C6">
            <w:pPr>
              <w:rPr>
                <w:rFonts w:ascii="Open Sans" w:hAnsi="Open Sans" w:cs="Open Sans"/>
                <w:sz w:val="20"/>
                <w:szCs w:val="20"/>
              </w:rPr>
            </w:pPr>
            <w:r w:rsidRPr="00133E76">
              <w:rPr>
                <w:rStyle w:val="normaltextrun"/>
                <w:rFonts w:ascii="Open Sans" w:hAnsi="Open Sans" w:cs="Open Sans"/>
                <w:color w:val="000000" w:themeColor="text1"/>
                <w:sz w:val="20"/>
                <w:szCs w:val="20"/>
              </w:rPr>
              <w:t>Lost visitors and school/college pupils</w:t>
            </w:r>
          </w:p>
        </w:tc>
        <w:tc>
          <w:tcPr>
            <w:tcW w:w="1717" w:type="dxa"/>
          </w:tcPr>
          <w:p w14:paraId="73DC74C4" w14:textId="71555C6C" w:rsidR="0076101D" w:rsidRPr="00133E76" w:rsidRDefault="0076101D" w:rsidP="009537C6">
            <w:pPr>
              <w:rPr>
                <w:rFonts w:ascii="Open Sans" w:hAnsi="Open Sans" w:cs="Open Sans"/>
                <w:sz w:val="20"/>
                <w:szCs w:val="20"/>
              </w:rPr>
            </w:pPr>
            <w:r w:rsidRPr="00133E76">
              <w:rPr>
                <w:rStyle w:val="normaltextrun"/>
                <w:rFonts w:ascii="Open Sans" w:hAnsi="Open Sans" w:cs="Open Sans"/>
                <w:sz w:val="20"/>
                <w:szCs w:val="20"/>
              </w:rPr>
              <w:t>All staff, school/college pupils and visitors. Local community </w:t>
            </w:r>
          </w:p>
        </w:tc>
        <w:tc>
          <w:tcPr>
            <w:tcW w:w="3342" w:type="dxa"/>
            <w:shd w:val="clear" w:color="auto" w:fill="E6E6E6"/>
          </w:tcPr>
          <w:p w14:paraId="0C564DE1" w14:textId="77777777"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School/college registers kept by school staff</w:t>
            </w:r>
          </w:p>
          <w:p w14:paraId="25D14257" w14:textId="4E7D85B5" w:rsidR="33D6875E" w:rsidRDefault="33D6875E" w:rsidP="33D6875E">
            <w:pPr>
              <w:pStyle w:val="paragraph"/>
              <w:spacing w:before="0" w:beforeAutospacing="0" w:after="0" w:afterAutospacing="0"/>
              <w:rPr>
                <w:rStyle w:val="normaltextrun"/>
                <w:rFonts w:ascii="Open Sans" w:hAnsi="Open Sans" w:cs="Open Sans"/>
                <w:sz w:val="16"/>
                <w:szCs w:val="16"/>
              </w:rPr>
            </w:pPr>
          </w:p>
          <w:p w14:paraId="65F65813" w14:textId="2E385780"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Contact phone numbers between</w:t>
            </w:r>
            <w:r w:rsidR="181458B4" w:rsidRPr="33D6875E">
              <w:rPr>
                <w:rStyle w:val="normaltextrun"/>
                <w:rFonts w:ascii="Open Sans" w:hAnsi="Open Sans" w:cs="Open Sans"/>
                <w:sz w:val="16"/>
                <w:szCs w:val="16"/>
              </w:rPr>
              <w:t xml:space="preserve"> </w:t>
            </w:r>
            <w:r w:rsidRPr="33D6875E">
              <w:rPr>
                <w:rStyle w:val="normaltextrun"/>
                <w:rFonts w:ascii="Open Sans" w:hAnsi="Open Sans" w:cs="Open Sans"/>
                <w:sz w:val="16"/>
                <w:szCs w:val="16"/>
              </w:rPr>
              <w:t>school/college staff and UON staff</w:t>
            </w:r>
          </w:p>
          <w:p w14:paraId="50337990" w14:textId="6A3E8EDC" w:rsidR="33D6875E" w:rsidRDefault="33D6875E" w:rsidP="33D6875E">
            <w:pPr>
              <w:pStyle w:val="paragraph"/>
              <w:spacing w:before="0" w:beforeAutospacing="0" w:after="0" w:afterAutospacing="0"/>
              <w:rPr>
                <w:rStyle w:val="normaltextrun"/>
                <w:rFonts w:ascii="Open Sans" w:hAnsi="Open Sans" w:cs="Open Sans"/>
                <w:sz w:val="16"/>
                <w:szCs w:val="16"/>
              </w:rPr>
            </w:pPr>
          </w:p>
          <w:p w14:paraId="6B788414" w14:textId="4B40854E" w:rsidR="0076101D" w:rsidRPr="00133E76" w:rsidRDefault="0076101D" w:rsidP="33D6875E">
            <w:pPr>
              <w:pStyle w:val="paragraph"/>
              <w:spacing w:before="0" w:beforeAutospacing="0" w:after="0" w:afterAutospacing="0"/>
              <w:textAlignment w:val="baseline"/>
              <w:rPr>
                <w:rFonts w:ascii="Open Sans" w:hAnsi="Open Sans" w:cs="Open Sans"/>
                <w:sz w:val="20"/>
                <w:szCs w:val="20"/>
              </w:rPr>
            </w:pPr>
            <w:r w:rsidRPr="33D6875E">
              <w:rPr>
                <w:rStyle w:val="normaltextrun"/>
                <w:rFonts w:ascii="Open Sans" w:hAnsi="Open Sans" w:cs="Open Sans"/>
                <w:sz w:val="16"/>
                <w:szCs w:val="16"/>
              </w:rPr>
              <w:t>School/college staff meeting point identified</w:t>
            </w:r>
          </w:p>
        </w:tc>
        <w:tc>
          <w:tcPr>
            <w:tcW w:w="386" w:type="dxa"/>
          </w:tcPr>
          <w:p w14:paraId="096FDD4B" w14:textId="6618EE6C" w:rsidR="0076101D" w:rsidRPr="00133E76" w:rsidRDefault="007A7283" w:rsidP="009537C6">
            <w:pPr>
              <w:rPr>
                <w:rFonts w:ascii="Open Sans" w:hAnsi="Open Sans" w:cs="Open Sans"/>
                <w:sz w:val="20"/>
                <w:szCs w:val="20"/>
              </w:rPr>
            </w:pPr>
            <w:r>
              <w:rPr>
                <w:rFonts w:ascii="Open Sans" w:hAnsi="Open Sans" w:cs="Open Sans"/>
                <w:sz w:val="20"/>
                <w:szCs w:val="20"/>
              </w:rPr>
              <w:t>2</w:t>
            </w:r>
          </w:p>
        </w:tc>
        <w:tc>
          <w:tcPr>
            <w:tcW w:w="414" w:type="dxa"/>
          </w:tcPr>
          <w:p w14:paraId="23893A9F" w14:textId="6754AC68" w:rsidR="0076101D" w:rsidRPr="00133E76" w:rsidRDefault="007A7283" w:rsidP="009537C6">
            <w:pPr>
              <w:rPr>
                <w:rFonts w:ascii="Open Sans" w:hAnsi="Open Sans" w:cs="Open Sans"/>
                <w:sz w:val="20"/>
                <w:szCs w:val="20"/>
              </w:rPr>
            </w:pPr>
            <w:r>
              <w:rPr>
                <w:rFonts w:ascii="Open Sans" w:hAnsi="Open Sans" w:cs="Open Sans"/>
                <w:sz w:val="20"/>
                <w:szCs w:val="20"/>
              </w:rPr>
              <w:t>3</w:t>
            </w:r>
          </w:p>
        </w:tc>
        <w:tc>
          <w:tcPr>
            <w:tcW w:w="422" w:type="dxa"/>
          </w:tcPr>
          <w:p w14:paraId="629ABE53" w14:textId="2B4960CC" w:rsidR="0076101D" w:rsidRPr="00133E76" w:rsidRDefault="007A7283" w:rsidP="009537C6">
            <w:pPr>
              <w:rPr>
                <w:rFonts w:ascii="Open Sans" w:hAnsi="Open Sans" w:cs="Open Sans"/>
                <w:sz w:val="20"/>
                <w:szCs w:val="20"/>
              </w:rPr>
            </w:pPr>
            <w:r>
              <w:rPr>
                <w:rFonts w:ascii="Open Sans" w:hAnsi="Open Sans" w:cs="Open Sans"/>
                <w:sz w:val="20"/>
                <w:szCs w:val="20"/>
              </w:rPr>
              <w:t>6</w:t>
            </w:r>
          </w:p>
        </w:tc>
        <w:tc>
          <w:tcPr>
            <w:tcW w:w="2041" w:type="dxa"/>
            <w:shd w:val="clear" w:color="auto" w:fill="E6E6E6"/>
          </w:tcPr>
          <w:p w14:paraId="65846AD0" w14:textId="2FFBF3BE" w:rsidR="0076101D" w:rsidRPr="00133E76" w:rsidRDefault="0076101D" w:rsidP="009537C6">
            <w:pPr>
              <w:pStyle w:val="ListParagraph"/>
              <w:ind w:left="360"/>
              <w:rPr>
                <w:rFonts w:ascii="Open Sans" w:hAnsi="Open Sans" w:cs="Open Sans"/>
                <w:sz w:val="20"/>
                <w:szCs w:val="20"/>
              </w:rPr>
            </w:pPr>
          </w:p>
        </w:tc>
        <w:tc>
          <w:tcPr>
            <w:tcW w:w="386" w:type="dxa"/>
          </w:tcPr>
          <w:p w14:paraId="2402A6A6" w14:textId="13B0CF4C" w:rsidR="0076101D" w:rsidRPr="00133E76" w:rsidRDefault="0076101D" w:rsidP="009537C6">
            <w:pPr>
              <w:rPr>
                <w:rFonts w:ascii="Open Sans" w:hAnsi="Open Sans" w:cs="Open Sans"/>
                <w:sz w:val="20"/>
                <w:szCs w:val="20"/>
              </w:rPr>
            </w:pPr>
          </w:p>
        </w:tc>
        <w:tc>
          <w:tcPr>
            <w:tcW w:w="386" w:type="dxa"/>
          </w:tcPr>
          <w:p w14:paraId="14BFF62A" w14:textId="4C73DB4C" w:rsidR="0076101D" w:rsidRPr="00133E76" w:rsidRDefault="0076101D" w:rsidP="009537C6">
            <w:pPr>
              <w:rPr>
                <w:rFonts w:ascii="Open Sans" w:hAnsi="Open Sans" w:cs="Open Sans"/>
                <w:sz w:val="20"/>
                <w:szCs w:val="20"/>
              </w:rPr>
            </w:pPr>
          </w:p>
        </w:tc>
        <w:tc>
          <w:tcPr>
            <w:tcW w:w="386" w:type="dxa"/>
          </w:tcPr>
          <w:p w14:paraId="23536427" w14:textId="1BC0BF33" w:rsidR="0076101D" w:rsidRPr="00133E76" w:rsidRDefault="0076101D" w:rsidP="009537C6">
            <w:pPr>
              <w:rPr>
                <w:rFonts w:ascii="Open Sans" w:hAnsi="Open Sans" w:cs="Open Sans"/>
                <w:sz w:val="20"/>
                <w:szCs w:val="20"/>
              </w:rPr>
            </w:pPr>
          </w:p>
        </w:tc>
        <w:tc>
          <w:tcPr>
            <w:tcW w:w="1449" w:type="dxa"/>
          </w:tcPr>
          <w:p w14:paraId="5135FD2A" w14:textId="03B0F4C5" w:rsidR="0076101D" w:rsidRPr="0076101D" w:rsidRDefault="0076101D" w:rsidP="009537C6">
            <w:pPr>
              <w:rPr>
                <w:rFonts w:ascii="Open Sans" w:hAnsi="Open Sans" w:cs="Open Sans"/>
                <w:sz w:val="20"/>
                <w:szCs w:val="20"/>
              </w:rPr>
            </w:pPr>
            <w:r w:rsidRPr="0076101D">
              <w:rPr>
                <w:rFonts w:ascii="Open Sans" w:hAnsi="Open Sans" w:cs="Open Sans"/>
                <w:sz w:val="20"/>
                <w:szCs w:val="20"/>
              </w:rPr>
              <w:t>Event lead, Event staff</w:t>
            </w:r>
          </w:p>
        </w:tc>
        <w:tc>
          <w:tcPr>
            <w:tcW w:w="1498" w:type="dxa"/>
          </w:tcPr>
          <w:p w14:paraId="1F3E1BA9" w14:textId="3827BC0F" w:rsidR="0076101D" w:rsidRPr="00133E76" w:rsidRDefault="0076101D" w:rsidP="009537C6">
            <w:pPr>
              <w:rPr>
                <w:rFonts w:ascii="Open Sans" w:hAnsi="Open Sans" w:cs="Open Sans"/>
                <w:sz w:val="20"/>
                <w:szCs w:val="20"/>
              </w:rPr>
            </w:pPr>
            <w:r>
              <w:rPr>
                <w:rFonts w:ascii="Open Sans" w:hAnsi="Open Sans" w:cs="Open Sans"/>
                <w:sz w:val="20"/>
                <w:szCs w:val="20"/>
              </w:rPr>
              <w:t>On the day</w:t>
            </w:r>
          </w:p>
        </w:tc>
        <w:tc>
          <w:tcPr>
            <w:tcW w:w="549" w:type="dxa"/>
          </w:tcPr>
          <w:p w14:paraId="2CB7EF59" w14:textId="77777777" w:rsidR="0076101D" w:rsidRPr="00133E76" w:rsidRDefault="0076101D" w:rsidP="009537C6">
            <w:pPr>
              <w:rPr>
                <w:rFonts w:ascii="Open Sans" w:hAnsi="Open Sans" w:cs="Open Sans"/>
                <w:sz w:val="20"/>
                <w:szCs w:val="20"/>
              </w:rPr>
            </w:pPr>
          </w:p>
        </w:tc>
      </w:tr>
      <w:tr w:rsidR="0076101D" w:rsidRPr="00133E76" w14:paraId="6A53DAEC" w14:textId="77777777" w:rsidTr="00CF41B0">
        <w:tc>
          <w:tcPr>
            <w:tcW w:w="2610" w:type="dxa"/>
          </w:tcPr>
          <w:p w14:paraId="0CF6BECB" w14:textId="178795B8" w:rsidR="0076101D" w:rsidRPr="00133E76" w:rsidRDefault="0076101D" w:rsidP="009537C6">
            <w:pPr>
              <w:rPr>
                <w:rFonts w:ascii="Open Sans" w:hAnsi="Open Sans" w:cs="Open Sans"/>
                <w:sz w:val="20"/>
                <w:szCs w:val="20"/>
              </w:rPr>
            </w:pPr>
            <w:r w:rsidRPr="00133E76">
              <w:rPr>
                <w:rStyle w:val="normaltextrun"/>
                <w:rFonts w:ascii="Open Sans" w:hAnsi="Open Sans" w:cs="Open Sans"/>
                <w:color w:val="000000" w:themeColor="text1"/>
                <w:sz w:val="20"/>
                <w:szCs w:val="20"/>
              </w:rPr>
              <w:t>Signage across the campus</w:t>
            </w:r>
          </w:p>
        </w:tc>
        <w:tc>
          <w:tcPr>
            <w:tcW w:w="1717" w:type="dxa"/>
          </w:tcPr>
          <w:p w14:paraId="710225E5" w14:textId="01F66145" w:rsidR="0076101D" w:rsidRPr="00133E76" w:rsidRDefault="0076101D" w:rsidP="009537C6">
            <w:pPr>
              <w:rPr>
                <w:rFonts w:ascii="Open Sans" w:hAnsi="Open Sans" w:cs="Open Sans"/>
                <w:sz w:val="20"/>
                <w:szCs w:val="20"/>
              </w:rPr>
            </w:pPr>
            <w:r w:rsidRPr="00133E76">
              <w:rPr>
                <w:rStyle w:val="normaltextrun"/>
                <w:rFonts w:ascii="Open Sans" w:hAnsi="Open Sans" w:cs="Open Sans"/>
                <w:sz w:val="20"/>
                <w:szCs w:val="20"/>
              </w:rPr>
              <w:t>School/college pupils, staff</w:t>
            </w:r>
          </w:p>
        </w:tc>
        <w:tc>
          <w:tcPr>
            <w:tcW w:w="3342" w:type="dxa"/>
            <w:shd w:val="clear" w:color="auto" w:fill="E6E6E6"/>
          </w:tcPr>
          <w:p w14:paraId="509A64D6" w14:textId="77777777" w:rsidR="0076101D" w:rsidRPr="00133E76" w:rsidRDefault="0076101D" w:rsidP="33D6875E">
            <w:r w:rsidRPr="33D6875E">
              <w:rPr>
                <w:rFonts w:ascii="Open Sans" w:eastAsia="Open Sans" w:hAnsi="Open Sans" w:cs="Open Sans"/>
                <w:sz w:val="16"/>
                <w:szCs w:val="16"/>
              </w:rPr>
              <w:t xml:space="preserve">Visitors are always met on arrival and accompanied. </w:t>
            </w:r>
          </w:p>
          <w:p w14:paraId="6C87B5F2" w14:textId="72B384C1" w:rsidR="33D6875E" w:rsidRDefault="33D6875E" w:rsidP="33D6875E">
            <w:pPr>
              <w:rPr>
                <w:rFonts w:ascii="Open Sans" w:eastAsia="Open Sans" w:hAnsi="Open Sans" w:cs="Open Sans"/>
                <w:sz w:val="16"/>
                <w:szCs w:val="16"/>
              </w:rPr>
            </w:pPr>
          </w:p>
          <w:p w14:paraId="4E1B4B45" w14:textId="77777777" w:rsidR="0076101D" w:rsidRPr="00133E76" w:rsidRDefault="0076101D" w:rsidP="33D6875E">
            <w:r w:rsidRPr="33D6875E">
              <w:rPr>
                <w:rFonts w:ascii="Open Sans" w:eastAsia="Open Sans" w:hAnsi="Open Sans" w:cs="Open Sans"/>
                <w:sz w:val="16"/>
                <w:szCs w:val="16"/>
              </w:rPr>
              <w:t xml:space="preserve">Access instructions provided prior to event to all visitors.     </w:t>
            </w:r>
          </w:p>
          <w:p w14:paraId="2F04E858" w14:textId="21C250C8" w:rsidR="33D6875E" w:rsidRDefault="33D6875E" w:rsidP="33D6875E">
            <w:pPr>
              <w:rPr>
                <w:rFonts w:ascii="Open Sans" w:eastAsia="Open Sans" w:hAnsi="Open Sans" w:cs="Open Sans"/>
                <w:sz w:val="16"/>
                <w:szCs w:val="16"/>
              </w:rPr>
            </w:pPr>
          </w:p>
          <w:p w14:paraId="082374A1"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Switchboard available for incoming calls  </w:t>
            </w:r>
          </w:p>
          <w:p w14:paraId="533E00CE"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Security on campus 24 hours.</w:t>
            </w:r>
          </w:p>
          <w:p w14:paraId="7A74AC36" w14:textId="0CB1C125" w:rsidR="0076101D" w:rsidRPr="00133E76" w:rsidRDefault="0076101D" w:rsidP="33D6875E">
            <w:pPr>
              <w:rPr>
                <w:rFonts w:ascii="Open Sans" w:hAnsi="Open Sans" w:cs="Open Sans"/>
                <w:sz w:val="20"/>
                <w:szCs w:val="20"/>
              </w:rPr>
            </w:pPr>
            <w:r w:rsidRPr="33D6875E">
              <w:rPr>
                <w:rFonts w:ascii="Open Sans" w:eastAsia="Open Sans" w:hAnsi="Open Sans" w:cs="Open Sans"/>
                <w:sz w:val="16"/>
                <w:szCs w:val="16"/>
              </w:rPr>
              <w:t xml:space="preserve">UON staff clearly identified with staff lanyards and introduced at the beginning of the day  </w:t>
            </w:r>
          </w:p>
        </w:tc>
        <w:tc>
          <w:tcPr>
            <w:tcW w:w="386" w:type="dxa"/>
          </w:tcPr>
          <w:p w14:paraId="68FF94B7" w14:textId="5494EF63" w:rsidR="0076101D" w:rsidRPr="00133E76" w:rsidRDefault="00DF5B91" w:rsidP="009537C6">
            <w:pPr>
              <w:rPr>
                <w:rFonts w:ascii="Open Sans" w:hAnsi="Open Sans" w:cs="Open Sans"/>
                <w:sz w:val="20"/>
                <w:szCs w:val="20"/>
              </w:rPr>
            </w:pPr>
            <w:r>
              <w:rPr>
                <w:rFonts w:ascii="Open Sans" w:hAnsi="Open Sans" w:cs="Open Sans"/>
                <w:sz w:val="20"/>
                <w:szCs w:val="20"/>
              </w:rPr>
              <w:t>1</w:t>
            </w:r>
          </w:p>
        </w:tc>
        <w:tc>
          <w:tcPr>
            <w:tcW w:w="414" w:type="dxa"/>
          </w:tcPr>
          <w:p w14:paraId="2FF92F7C" w14:textId="3338E7C1" w:rsidR="0076101D" w:rsidRPr="00133E76" w:rsidRDefault="007A7283" w:rsidP="009537C6">
            <w:pPr>
              <w:rPr>
                <w:rFonts w:ascii="Open Sans" w:hAnsi="Open Sans" w:cs="Open Sans"/>
                <w:sz w:val="20"/>
                <w:szCs w:val="20"/>
              </w:rPr>
            </w:pPr>
            <w:r>
              <w:rPr>
                <w:rFonts w:ascii="Open Sans" w:hAnsi="Open Sans" w:cs="Open Sans"/>
                <w:sz w:val="20"/>
                <w:szCs w:val="20"/>
              </w:rPr>
              <w:t>2</w:t>
            </w:r>
          </w:p>
        </w:tc>
        <w:tc>
          <w:tcPr>
            <w:tcW w:w="422" w:type="dxa"/>
          </w:tcPr>
          <w:p w14:paraId="059F7D52" w14:textId="3DA98B46" w:rsidR="0076101D" w:rsidRPr="00133E76" w:rsidRDefault="007A7283" w:rsidP="009537C6">
            <w:pPr>
              <w:rPr>
                <w:rFonts w:ascii="Open Sans" w:hAnsi="Open Sans" w:cs="Open Sans"/>
                <w:sz w:val="20"/>
                <w:szCs w:val="20"/>
              </w:rPr>
            </w:pPr>
            <w:r>
              <w:rPr>
                <w:rFonts w:ascii="Open Sans" w:hAnsi="Open Sans" w:cs="Open Sans"/>
                <w:sz w:val="20"/>
                <w:szCs w:val="20"/>
              </w:rPr>
              <w:t>2</w:t>
            </w:r>
          </w:p>
        </w:tc>
        <w:tc>
          <w:tcPr>
            <w:tcW w:w="2041" w:type="dxa"/>
            <w:shd w:val="clear" w:color="auto" w:fill="E6E6E6"/>
          </w:tcPr>
          <w:p w14:paraId="52975B06" w14:textId="453857D3" w:rsidR="0076101D" w:rsidRPr="00133E76" w:rsidRDefault="0076101D" w:rsidP="009537C6">
            <w:pPr>
              <w:rPr>
                <w:rFonts w:ascii="Open Sans" w:hAnsi="Open Sans" w:cs="Open Sans"/>
                <w:sz w:val="20"/>
                <w:szCs w:val="20"/>
              </w:rPr>
            </w:pPr>
            <w:r w:rsidRPr="00133E76">
              <w:rPr>
                <w:rFonts w:ascii="Open Sans" w:eastAsia="Open Sans" w:hAnsi="Open Sans" w:cs="Open Sans"/>
                <w:sz w:val="20"/>
                <w:szCs w:val="20"/>
              </w:rPr>
              <w:t>Maps provided to teaching staff</w:t>
            </w:r>
          </w:p>
        </w:tc>
        <w:tc>
          <w:tcPr>
            <w:tcW w:w="386" w:type="dxa"/>
          </w:tcPr>
          <w:p w14:paraId="138BE3C7" w14:textId="40DB9062" w:rsidR="0076101D" w:rsidRPr="00133E76" w:rsidRDefault="00DF5B91" w:rsidP="009537C6">
            <w:pPr>
              <w:rPr>
                <w:rFonts w:ascii="Open Sans" w:hAnsi="Open Sans" w:cs="Open Sans"/>
                <w:sz w:val="20"/>
                <w:szCs w:val="20"/>
              </w:rPr>
            </w:pPr>
            <w:r>
              <w:rPr>
                <w:rFonts w:ascii="Open Sans" w:hAnsi="Open Sans" w:cs="Open Sans"/>
                <w:sz w:val="20"/>
                <w:szCs w:val="20"/>
              </w:rPr>
              <w:t>1</w:t>
            </w:r>
          </w:p>
        </w:tc>
        <w:tc>
          <w:tcPr>
            <w:tcW w:w="386" w:type="dxa"/>
          </w:tcPr>
          <w:p w14:paraId="78AE00A9" w14:textId="423EE488" w:rsidR="0076101D" w:rsidRPr="00133E76" w:rsidRDefault="00DF5B91" w:rsidP="009537C6">
            <w:pPr>
              <w:rPr>
                <w:rFonts w:ascii="Open Sans" w:hAnsi="Open Sans" w:cs="Open Sans"/>
                <w:sz w:val="20"/>
                <w:szCs w:val="20"/>
              </w:rPr>
            </w:pPr>
            <w:r>
              <w:rPr>
                <w:rFonts w:ascii="Open Sans" w:hAnsi="Open Sans" w:cs="Open Sans"/>
                <w:sz w:val="20"/>
                <w:szCs w:val="20"/>
              </w:rPr>
              <w:t>1</w:t>
            </w:r>
          </w:p>
        </w:tc>
        <w:tc>
          <w:tcPr>
            <w:tcW w:w="386" w:type="dxa"/>
          </w:tcPr>
          <w:p w14:paraId="465C5C83" w14:textId="01D20296" w:rsidR="0076101D" w:rsidRPr="00133E76" w:rsidRDefault="00DF5B91" w:rsidP="009537C6">
            <w:pPr>
              <w:rPr>
                <w:rFonts w:ascii="Open Sans" w:hAnsi="Open Sans" w:cs="Open Sans"/>
                <w:sz w:val="20"/>
                <w:szCs w:val="20"/>
              </w:rPr>
            </w:pPr>
            <w:r>
              <w:rPr>
                <w:rFonts w:ascii="Open Sans" w:hAnsi="Open Sans" w:cs="Open Sans"/>
                <w:sz w:val="20"/>
                <w:szCs w:val="20"/>
              </w:rPr>
              <w:t>1</w:t>
            </w:r>
          </w:p>
        </w:tc>
        <w:tc>
          <w:tcPr>
            <w:tcW w:w="1449" w:type="dxa"/>
          </w:tcPr>
          <w:p w14:paraId="6055F703" w14:textId="47B51B53" w:rsidR="0076101D" w:rsidRPr="00133E76" w:rsidRDefault="0076101D" w:rsidP="009537C6">
            <w:pPr>
              <w:rPr>
                <w:rFonts w:ascii="Open Sans" w:hAnsi="Open Sans" w:cs="Open Sans"/>
                <w:sz w:val="20"/>
                <w:szCs w:val="20"/>
              </w:rPr>
            </w:pPr>
            <w:r w:rsidRPr="00133E76">
              <w:rPr>
                <w:rFonts w:ascii="Open Sans" w:hAnsi="Open Sans" w:cs="Open Sans"/>
                <w:sz w:val="20"/>
                <w:szCs w:val="20"/>
              </w:rPr>
              <w:t>Event lead</w:t>
            </w:r>
          </w:p>
        </w:tc>
        <w:tc>
          <w:tcPr>
            <w:tcW w:w="1498" w:type="dxa"/>
          </w:tcPr>
          <w:p w14:paraId="5CF21DBB" w14:textId="3D3E1373" w:rsidR="0076101D" w:rsidRPr="00133E76" w:rsidRDefault="0076101D" w:rsidP="009537C6">
            <w:pPr>
              <w:rPr>
                <w:rFonts w:ascii="Open Sans" w:hAnsi="Open Sans" w:cs="Open Sans"/>
                <w:sz w:val="20"/>
                <w:szCs w:val="20"/>
              </w:rPr>
            </w:pPr>
            <w:r w:rsidRPr="00133E76">
              <w:rPr>
                <w:rFonts w:ascii="Open Sans" w:hAnsi="Open Sans" w:cs="Open Sans"/>
                <w:sz w:val="20"/>
                <w:szCs w:val="20"/>
              </w:rPr>
              <w:t>On the day</w:t>
            </w:r>
          </w:p>
        </w:tc>
        <w:tc>
          <w:tcPr>
            <w:tcW w:w="549" w:type="dxa"/>
          </w:tcPr>
          <w:p w14:paraId="4F6B8180" w14:textId="77777777" w:rsidR="0076101D" w:rsidRPr="00133E76" w:rsidRDefault="0076101D" w:rsidP="009537C6">
            <w:pPr>
              <w:rPr>
                <w:rFonts w:ascii="Open Sans" w:hAnsi="Open Sans" w:cs="Open Sans"/>
                <w:sz w:val="20"/>
                <w:szCs w:val="20"/>
              </w:rPr>
            </w:pPr>
          </w:p>
        </w:tc>
      </w:tr>
      <w:tr w:rsidR="0076101D" w:rsidRPr="0027509C" w14:paraId="584A214E" w14:textId="77777777" w:rsidTr="00CF41B0">
        <w:tc>
          <w:tcPr>
            <w:tcW w:w="2610" w:type="dxa"/>
          </w:tcPr>
          <w:p w14:paraId="1BB183F9" w14:textId="3B4EB9CF" w:rsidR="0076101D" w:rsidRPr="0027509C" w:rsidRDefault="0076101D" w:rsidP="009537C6">
            <w:pPr>
              <w:rPr>
                <w:rFonts w:ascii="Open Sans" w:hAnsi="Open Sans" w:cs="Open Sans"/>
                <w:sz w:val="18"/>
                <w:szCs w:val="18"/>
              </w:rPr>
            </w:pPr>
            <w:r w:rsidRPr="38608310">
              <w:rPr>
                <w:rFonts w:ascii="Open Sans" w:eastAsia="Open Sans" w:hAnsi="Open Sans" w:cs="Open Sans"/>
                <w:sz w:val="20"/>
                <w:szCs w:val="20"/>
              </w:rPr>
              <w:t>Injury, activity</w:t>
            </w:r>
            <w:r w:rsidRPr="38608310">
              <w:rPr>
                <w:rFonts w:ascii="Open Sans" w:eastAsia="Open Sans" w:hAnsi="Open Sans" w:cs="Open Sans"/>
                <w:sz w:val="22"/>
                <w:szCs w:val="22"/>
              </w:rPr>
              <w:t xml:space="preserve"> </w:t>
            </w:r>
            <w:r w:rsidRPr="38608310">
              <w:rPr>
                <w:rFonts w:ascii="Open Sans" w:eastAsia="Open Sans" w:hAnsi="Open Sans" w:cs="Open Sans"/>
                <w:sz w:val="20"/>
                <w:szCs w:val="20"/>
              </w:rPr>
              <w:t>inappropriate to age group</w:t>
            </w:r>
          </w:p>
          <w:p w14:paraId="11A88DCC" w14:textId="6186C5D6" w:rsidR="0076101D" w:rsidRPr="0027509C" w:rsidRDefault="0076101D" w:rsidP="009537C6">
            <w:pPr>
              <w:rPr>
                <w:rFonts w:ascii="Open Sans" w:hAnsi="Open Sans" w:cs="Open Sans"/>
                <w:sz w:val="18"/>
                <w:szCs w:val="18"/>
              </w:rPr>
            </w:pPr>
          </w:p>
        </w:tc>
        <w:tc>
          <w:tcPr>
            <w:tcW w:w="1717" w:type="dxa"/>
          </w:tcPr>
          <w:p w14:paraId="742CA4CD" w14:textId="77777777"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Child, staff or pupils</w:t>
            </w:r>
          </w:p>
          <w:p w14:paraId="0A547958" w14:textId="35C334F1" w:rsidR="0076101D" w:rsidRPr="0027509C" w:rsidRDefault="0076101D" w:rsidP="009537C6">
            <w:pPr>
              <w:rPr>
                <w:rFonts w:ascii="Open Sans" w:hAnsi="Open Sans" w:cs="Open Sans"/>
                <w:sz w:val="18"/>
                <w:szCs w:val="18"/>
              </w:rPr>
            </w:pPr>
            <w:r w:rsidRPr="6E8C68DE">
              <w:rPr>
                <w:rFonts w:ascii="Open Sans" w:eastAsia="Open Sans" w:hAnsi="Open Sans" w:cs="Open Sans"/>
                <w:sz w:val="20"/>
                <w:szCs w:val="20"/>
              </w:rPr>
              <w:t>Injury, stress, shoc</w:t>
            </w:r>
            <w:r>
              <w:rPr>
                <w:rFonts w:ascii="Open Sans" w:eastAsia="Open Sans" w:hAnsi="Open Sans" w:cs="Open Sans"/>
                <w:sz w:val="20"/>
                <w:szCs w:val="20"/>
              </w:rPr>
              <w:t>k</w:t>
            </w:r>
          </w:p>
        </w:tc>
        <w:tc>
          <w:tcPr>
            <w:tcW w:w="3342" w:type="dxa"/>
            <w:shd w:val="clear" w:color="auto" w:fill="E6E6E6"/>
          </w:tcPr>
          <w:p w14:paraId="0FD70CB1" w14:textId="77777777" w:rsidR="0076101D" w:rsidRPr="00133E76" w:rsidRDefault="0076101D" w:rsidP="33D6875E">
            <w:pPr>
              <w:spacing w:line="259" w:lineRule="auto"/>
            </w:pPr>
            <w:r w:rsidRPr="33D6875E">
              <w:rPr>
                <w:rFonts w:ascii="Open Sans" w:eastAsia="Open Sans" w:hAnsi="Open Sans" w:cs="Open Sans"/>
                <w:sz w:val="16"/>
                <w:szCs w:val="16"/>
              </w:rPr>
              <w:t>Department/staff offering activity will adhere to/provide to organiser their Risk Assessment for use of specialist facilities and equipment if additional to school/college style classroom delivery.</w:t>
            </w:r>
          </w:p>
          <w:p w14:paraId="397CF2FF" w14:textId="528D3EB7" w:rsidR="33D6875E" w:rsidRDefault="33D6875E" w:rsidP="33D6875E">
            <w:pPr>
              <w:spacing w:line="259" w:lineRule="auto"/>
              <w:rPr>
                <w:rFonts w:ascii="Open Sans" w:eastAsia="Open Sans" w:hAnsi="Open Sans" w:cs="Open Sans"/>
                <w:sz w:val="16"/>
                <w:szCs w:val="16"/>
              </w:rPr>
            </w:pPr>
          </w:p>
          <w:p w14:paraId="480EAEF4"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Health and Safety procedures when using equipment will be introduced and followed.</w:t>
            </w:r>
          </w:p>
          <w:p w14:paraId="5AABF84C" w14:textId="309BFCDD" w:rsidR="33D6875E" w:rsidRDefault="33D6875E" w:rsidP="33D6875E">
            <w:pPr>
              <w:rPr>
                <w:rFonts w:ascii="Open Sans" w:eastAsia="Open Sans" w:hAnsi="Open Sans" w:cs="Open Sans"/>
                <w:sz w:val="16"/>
                <w:szCs w:val="16"/>
              </w:rPr>
            </w:pPr>
          </w:p>
          <w:p w14:paraId="765A9982" w14:textId="39188A26" w:rsidR="0076101D" w:rsidRPr="00133E76" w:rsidRDefault="0076101D" w:rsidP="33D6875E">
            <w:r w:rsidRPr="33D6875E">
              <w:rPr>
                <w:rFonts w:ascii="Open Sans" w:eastAsia="Open Sans" w:hAnsi="Open Sans" w:cs="Open Sans"/>
                <w:sz w:val="16"/>
                <w:szCs w:val="16"/>
              </w:rPr>
              <w:t>School</w:t>
            </w:r>
            <w:r w:rsidR="00DF5B91" w:rsidRPr="33D6875E">
              <w:rPr>
                <w:rFonts w:ascii="Open Sans" w:eastAsia="Open Sans" w:hAnsi="Open Sans" w:cs="Open Sans"/>
                <w:sz w:val="16"/>
                <w:szCs w:val="16"/>
              </w:rPr>
              <w:t>s Engagement</w:t>
            </w:r>
            <w:r w:rsidRPr="33D6875E">
              <w:rPr>
                <w:rFonts w:ascii="Open Sans" w:eastAsia="Open Sans" w:hAnsi="Open Sans" w:cs="Open Sans"/>
                <w:sz w:val="16"/>
                <w:szCs w:val="16"/>
              </w:rPr>
              <w:t>/</w:t>
            </w:r>
            <w:r w:rsidR="00DF5B91" w:rsidRPr="33D6875E">
              <w:rPr>
                <w:rFonts w:ascii="Open Sans" w:eastAsia="Open Sans" w:hAnsi="Open Sans" w:cs="Open Sans"/>
                <w:sz w:val="16"/>
                <w:szCs w:val="16"/>
              </w:rPr>
              <w:t xml:space="preserve">Schools &amp; </w:t>
            </w:r>
            <w:r w:rsidRPr="33D6875E">
              <w:rPr>
                <w:rFonts w:ascii="Open Sans" w:eastAsia="Open Sans" w:hAnsi="Open Sans" w:cs="Open Sans"/>
                <w:sz w:val="16"/>
                <w:szCs w:val="16"/>
              </w:rPr>
              <w:t>College</w:t>
            </w:r>
            <w:r w:rsidR="00DF5B91" w:rsidRPr="33D6875E">
              <w:rPr>
                <w:rFonts w:ascii="Open Sans" w:eastAsia="Open Sans" w:hAnsi="Open Sans" w:cs="Open Sans"/>
                <w:sz w:val="16"/>
                <w:szCs w:val="16"/>
              </w:rPr>
              <w:t xml:space="preserve">s </w:t>
            </w:r>
            <w:r w:rsidRPr="33D6875E">
              <w:rPr>
                <w:rFonts w:ascii="Open Sans" w:eastAsia="Open Sans" w:hAnsi="Open Sans" w:cs="Open Sans"/>
                <w:sz w:val="16"/>
                <w:szCs w:val="16"/>
              </w:rPr>
              <w:t>Liaison Team to assess activity and advise if year group appropriate.</w:t>
            </w:r>
          </w:p>
          <w:p w14:paraId="2D910A0D" w14:textId="32ED198A" w:rsidR="33D6875E" w:rsidRDefault="33D6875E" w:rsidP="33D6875E">
            <w:pPr>
              <w:rPr>
                <w:rFonts w:ascii="Open Sans" w:eastAsia="Open Sans" w:hAnsi="Open Sans" w:cs="Open Sans"/>
                <w:sz w:val="16"/>
                <w:szCs w:val="16"/>
              </w:rPr>
            </w:pPr>
          </w:p>
          <w:p w14:paraId="0CC00C63" w14:textId="77777777" w:rsidR="0076101D" w:rsidRPr="00133E76" w:rsidRDefault="0076101D" w:rsidP="33D6875E">
            <w:r w:rsidRPr="33D6875E">
              <w:rPr>
                <w:rFonts w:ascii="Open Sans" w:eastAsia="Open Sans" w:hAnsi="Open Sans" w:cs="Open Sans"/>
                <w:sz w:val="16"/>
                <w:szCs w:val="16"/>
              </w:rPr>
              <w:t>If first aid is required, the Security Team are trained in first aid.</w:t>
            </w:r>
          </w:p>
          <w:p w14:paraId="3EA2E426" w14:textId="31CAFF03" w:rsidR="33D6875E" w:rsidRDefault="33D6875E" w:rsidP="33D6875E">
            <w:pPr>
              <w:rPr>
                <w:rFonts w:ascii="Open Sans" w:eastAsia="Open Sans" w:hAnsi="Open Sans" w:cs="Open Sans"/>
                <w:sz w:val="16"/>
                <w:szCs w:val="16"/>
              </w:rPr>
            </w:pPr>
          </w:p>
          <w:p w14:paraId="65BFDB37" w14:textId="6C803609"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Use of </w:t>
            </w:r>
            <w:proofErr w:type="spellStart"/>
            <w:r w:rsidRPr="33D6875E">
              <w:rPr>
                <w:rFonts w:ascii="Open Sans" w:eastAsia="Open Sans" w:hAnsi="Open Sans" w:cs="Open Sans"/>
                <w:sz w:val="16"/>
                <w:szCs w:val="16"/>
              </w:rPr>
              <w:t>SafeZone</w:t>
            </w:r>
            <w:proofErr w:type="spellEnd"/>
            <w:r w:rsidRPr="33D6875E">
              <w:rPr>
                <w:rFonts w:ascii="Open Sans" w:eastAsia="Open Sans" w:hAnsi="Open Sans" w:cs="Open Sans"/>
                <w:sz w:val="16"/>
                <w:szCs w:val="16"/>
              </w:rPr>
              <w:t xml:space="preserve"> app or phone security for first aid and other incidents</w:t>
            </w:r>
          </w:p>
        </w:tc>
        <w:tc>
          <w:tcPr>
            <w:tcW w:w="386" w:type="dxa"/>
          </w:tcPr>
          <w:p w14:paraId="0C49BA4E" w14:textId="198AC60A"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14" w:type="dxa"/>
          </w:tcPr>
          <w:p w14:paraId="037CF657" w14:textId="77A752FD" w:rsidR="0076101D" w:rsidRPr="0027509C" w:rsidRDefault="00DF5B91" w:rsidP="009537C6">
            <w:pPr>
              <w:rPr>
                <w:rFonts w:ascii="Open Sans" w:hAnsi="Open Sans" w:cs="Open Sans"/>
                <w:sz w:val="18"/>
                <w:szCs w:val="18"/>
              </w:rPr>
            </w:pPr>
            <w:r>
              <w:rPr>
                <w:rFonts w:ascii="Open Sans" w:hAnsi="Open Sans" w:cs="Open Sans"/>
                <w:sz w:val="18"/>
                <w:szCs w:val="18"/>
              </w:rPr>
              <w:t>4</w:t>
            </w:r>
          </w:p>
        </w:tc>
        <w:tc>
          <w:tcPr>
            <w:tcW w:w="422" w:type="dxa"/>
          </w:tcPr>
          <w:p w14:paraId="6C031D54" w14:textId="329DD93C" w:rsidR="0076101D" w:rsidRPr="0027509C" w:rsidRDefault="007A7283" w:rsidP="009537C6">
            <w:pPr>
              <w:rPr>
                <w:rFonts w:ascii="Open Sans" w:hAnsi="Open Sans" w:cs="Open Sans"/>
                <w:sz w:val="18"/>
                <w:szCs w:val="18"/>
              </w:rPr>
            </w:pPr>
            <w:r>
              <w:rPr>
                <w:rFonts w:ascii="Open Sans" w:hAnsi="Open Sans" w:cs="Open Sans"/>
                <w:sz w:val="18"/>
                <w:szCs w:val="18"/>
              </w:rPr>
              <w:t>8</w:t>
            </w:r>
          </w:p>
        </w:tc>
        <w:tc>
          <w:tcPr>
            <w:tcW w:w="2041" w:type="dxa"/>
            <w:shd w:val="clear" w:color="auto" w:fill="E6E6E6"/>
          </w:tcPr>
          <w:p w14:paraId="2EE37EDE" w14:textId="77777777" w:rsidR="0076101D" w:rsidRPr="00B42172" w:rsidRDefault="0076101D" w:rsidP="009537C6">
            <w:pPr>
              <w:rPr>
                <w:rFonts w:ascii="Open Sans" w:eastAsia="Open Sans" w:hAnsi="Open Sans" w:cs="Open Sans"/>
                <w:sz w:val="20"/>
                <w:szCs w:val="20"/>
              </w:rPr>
            </w:pPr>
            <w:r w:rsidRPr="5B1FB954">
              <w:rPr>
                <w:rFonts w:ascii="Open Sans" w:eastAsia="Open Sans" w:hAnsi="Open Sans" w:cs="Open Sans"/>
                <w:sz w:val="20"/>
                <w:szCs w:val="20"/>
              </w:rPr>
              <w:t>Personal Protection Equipment will be used where necessary</w:t>
            </w:r>
          </w:p>
          <w:p w14:paraId="4E89026C" w14:textId="77777777" w:rsidR="0076101D" w:rsidRPr="0027509C" w:rsidRDefault="0076101D" w:rsidP="009537C6">
            <w:pPr>
              <w:rPr>
                <w:rFonts w:ascii="Open Sans" w:hAnsi="Open Sans" w:cs="Open Sans"/>
                <w:sz w:val="18"/>
                <w:szCs w:val="18"/>
              </w:rPr>
            </w:pPr>
          </w:p>
        </w:tc>
        <w:tc>
          <w:tcPr>
            <w:tcW w:w="386" w:type="dxa"/>
          </w:tcPr>
          <w:p w14:paraId="792EBA14" w14:textId="6927A307"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10A59119" w14:textId="71E9F171"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386" w:type="dxa"/>
          </w:tcPr>
          <w:p w14:paraId="3ABC1B10" w14:textId="59628585"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1449" w:type="dxa"/>
          </w:tcPr>
          <w:p w14:paraId="5D670A61" w14:textId="7EE6BC54" w:rsidR="0076101D" w:rsidRPr="0027509C" w:rsidRDefault="0076101D" w:rsidP="009537C6">
            <w:pPr>
              <w:rPr>
                <w:rFonts w:ascii="Open Sans" w:hAnsi="Open Sans" w:cs="Open Sans"/>
                <w:sz w:val="18"/>
                <w:szCs w:val="18"/>
              </w:rPr>
            </w:pPr>
            <w:r>
              <w:rPr>
                <w:rFonts w:ascii="Open Sans" w:hAnsi="Open Sans" w:cs="Open Sans"/>
                <w:sz w:val="18"/>
                <w:szCs w:val="18"/>
              </w:rPr>
              <w:t>Workshop lead</w:t>
            </w:r>
          </w:p>
        </w:tc>
        <w:tc>
          <w:tcPr>
            <w:tcW w:w="1498" w:type="dxa"/>
          </w:tcPr>
          <w:p w14:paraId="550615B6" w14:textId="4182DE60" w:rsidR="0076101D" w:rsidRPr="0027509C" w:rsidRDefault="0076101D" w:rsidP="009537C6">
            <w:pPr>
              <w:rPr>
                <w:rFonts w:ascii="Open Sans" w:hAnsi="Open Sans" w:cs="Open Sans"/>
                <w:sz w:val="18"/>
                <w:szCs w:val="18"/>
              </w:rPr>
            </w:pPr>
            <w:r>
              <w:rPr>
                <w:rFonts w:ascii="Open Sans" w:hAnsi="Open Sans" w:cs="Open Sans"/>
                <w:sz w:val="18"/>
                <w:szCs w:val="18"/>
              </w:rPr>
              <w:t>On the day</w:t>
            </w:r>
          </w:p>
        </w:tc>
        <w:tc>
          <w:tcPr>
            <w:tcW w:w="549" w:type="dxa"/>
          </w:tcPr>
          <w:p w14:paraId="657BC53A" w14:textId="77777777" w:rsidR="0076101D" w:rsidRPr="0027509C" w:rsidRDefault="0076101D" w:rsidP="009537C6">
            <w:pPr>
              <w:rPr>
                <w:rFonts w:ascii="Open Sans" w:hAnsi="Open Sans" w:cs="Open Sans"/>
                <w:sz w:val="18"/>
                <w:szCs w:val="18"/>
              </w:rPr>
            </w:pPr>
          </w:p>
        </w:tc>
      </w:tr>
      <w:tr w:rsidR="0076101D" w:rsidRPr="0027509C" w14:paraId="1DA163F2" w14:textId="77777777" w:rsidTr="00CF41B0">
        <w:tc>
          <w:tcPr>
            <w:tcW w:w="2610" w:type="dxa"/>
          </w:tcPr>
          <w:p w14:paraId="11F491CB" w14:textId="446A6EC9" w:rsidR="0076101D" w:rsidRPr="0027509C" w:rsidRDefault="0076101D" w:rsidP="009537C6">
            <w:pPr>
              <w:rPr>
                <w:rFonts w:ascii="Open Sans" w:hAnsi="Open Sans" w:cs="Open Sans"/>
                <w:sz w:val="18"/>
                <w:szCs w:val="18"/>
              </w:rPr>
            </w:pPr>
            <w:r w:rsidRPr="6E8C68DE">
              <w:rPr>
                <w:rFonts w:ascii="Open Sans" w:eastAsia="Open Sans" w:hAnsi="Open Sans" w:cs="Open Sans"/>
                <w:sz w:val="20"/>
                <w:szCs w:val="20"/>
              </w:rPr>
              <w:t xml:space="preserve">Use of computers/internet for under 18 - Searching for inappropriate items </w:t>
            </w:r>
          </w:p>
        </w:tc>
        <w:tc>
          <w:tcPr>
            <w:tcW w:w="1717" w:type="dxa"/>
          </w:tcPr>
          <w:p w14:paraId="353298AF" w14:textId="77777777" w:rsidR="0076101D"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School/college pupils</w:t>
            </w:r>
          </w:p>
          <w:p w14:paraId="6E89CFBE" w14:textId="77777777" w:rsidR="0076101D" w:rsidRPr="0027509C" w:rsidRDefault="0076101D" w:rsidP="009537C6">
            <w:pPr>
              <w:rPr>
                <w:rFonts w:ascii="Open Sans" w:hAnsi="Open Sans" w:cs="Open Sans"/>
                <w:sz w:val="18"/>
                <w:szCs w:val="18"/>
              </w:rPr>
            </w:pPr>
          </w:p>
        </w:tc>
        <w:tc>
          <w:tcPr>
            <w:tcW w:w="3342" w:type="dxa"/>
            <w:shd w:val="clear" w:color="auto" w:fill="E6E6E6"/>
          </w:tcPr>
          <w:p w14:paraId="30E97629" w14:textId="77777777" w:rsidR="0076101D" w:rsidRPr="00133E76" w:rsidRDefault="0076101D"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 xml:space="preserve">Pupils will only be given computer </w:t>
            </w:r>
            <w:proofErr w:type="gramStart"/>
            <w:r w:rsidRPr="33D6875E">
              <w:rPr>
                <w:rFonts w:ascii="Open Sans" w:eastAsia="Open Sans" w:hAnsi="Open Sans" w:cs="Open Sans"/>
                <w:sz w:val="16"/>
                <w:szCs w:val="16"/>
              </w:rPr>
              <w:t>log-ins</w:t>
            </w:r>
            <w:proofErr w:type="gramEnd"/>
            <w:r w:rsidRPr="33D6875E">
              <w:rPr>
                <w:rFonts w:ascii="Open Sans" w:eastAsia="Open Sans" w:hAnsi="Open Sans" w:cs="Open Sans"/>
                <w:sz w:val="16"/>
                <w:szCs w:val="16"/>
              </w:rPr>
              <w:t xml:space="preserve"> from IT for the duration of their activity and only if the activity demands it.</w:t>
            </w:r>
          </w:p>
          <w:p w14:paraId="0766D10C" w14:textId="1AF3F06F" w:rsidR="0076101D" w:rsidRPr="00133E76" w:rsidRDefault="0076101D" w:rsidP="33D6875E">
            <w:pPr>
              <w:tabs>
                <w:tab w:val="num" w:pos="714"/>
              </w:tabs>
            </w:pPr>
            <w:r w:rsidRPr="33D6875E">
              <w:rPr>
                <w:rFonts w:ascii="Open Sans" w:eastAsia="Open Sans" w:hAnsi="Open Sans" w:cs="Open Sans"/>
                <w:sz w:val="16"/>
                <w:szCs w:val="16"/>
              </w:rPr>
              <w:t>When using them staff will attempt to ensure safe use</w:t>
            </w:r>
            <w:r w:rsidR="5D8E7C33" w:rsidRPr="33D6875E">
              <w:rPr>
                <w:rFonts w:ascii="Open Sans" w:eastAsia="Open Sans" w:hAnsi="Open Sans" w:cs="Open Sans"/>
                <w:sz w:val="16"/>
                <w:szCs w:val="16"/>
              </w:rPr>
              <w:t>.</w:t>
            </w:r>
          </w:p>
          <w:p w14:paraId="3B46D6F5" w14:textId="513DDF64" w:rsidR="33D6875E" w:rsidRDefault="33D6875E" w:rsidP="33D6875E">
            <w:pPr>
              <w:tabs>
                <w:tab w:val="num" w:pos="714"/>
              </w:tabs>
              <w:rPr>
                <w:rFonts w:ascii="Open Sans" w:eastAsia="Open Sans" w:hAnsi="Open Sans" w:cs="Open Sans"/>
                <w:sz w:val="16"/>
                <w:szCs w:val="16"/>
              </w:rPr>
            </w:pPr>
          </w:p>
          <w:p w14:paraId="37F3924D" w14:textId="238ED168" w:rsidR="0076101D" w:rsidRPr="00133E76" w:rsidRDefault="0076101D" w:rsidP="33D6875E">
            <w:pPr>
              <w:rPr>
                <w:sz w:val="20"/>
                <w:szCs w:val="20"/>
              </w:rPr>
            </w:pPr>
            <w:r w:rsidRPr="33D6875E">
              <w:rPr>
                <w:rFonts w:ascii="Open Sans" w:eastAsia="Open Sans" w:hAnsi="Open Sans" w:cs="Open Sans"/>
                <w:sz w:val="16"/>
                <w:szCs w:val="16"/>
              </w:rPr>
              <w:t>School/college staff will monitor PC usage.</w:t>
            </w:r>
          </w:p>
        </w:tc>
        <w:tc>
          <w:tcPr>
            <w:tcW w:w="386" w:type="dxa"/>
          </w:tcPr>
          <w:p w14:paraId="16406B91" w14:textId="50045D0D"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414" w:type="dxa"/>
          </w:tcPr>
          <w:p w14:paraId="406B5A1D" w14:textId="52728B25"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22" w:type="dxa"/>
          </w:tcPr>
          <w:p w14:paraId="716CEC77" w14:textId="5A6585F3"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2041" w:type="dxa"/>
            <w:shd w:val="clear" w:color="auto" w:fill="E6E6E6"/>
          </w:tcPr>
          <w:p w14:paraId="73AD1861" w14:textId="77777777" w:rsidR="0076101D" w:rsidRDefault="0076101D" w:rsidP="009537C6">
            <w:pPr>
              <w:rPr>
                <w:rFonts w:ascii="Open Sans" w:eastAsia="Open Sans" w:hAnsi="Open Sans" w:cs="Open Sans"/>
                <w:sz w:val="18"/>
                <w:szCs w:val="18"/>
              </w:rPr>
            </w:pPr>
            <w:r w:rsidRPr="2C07F9CB">
              <w:rPr>
                <w:rFonts w:ascii="Open Sans" w:eastAsia="Open Sans" w:hAnsi="Open Sans" w:cs="Open Sans"/>
                <w:sz w:val="20"/>
                <w:szCs w:val="20"/>
              </w:rPr>
              <w:t>Pupils will be reminded by the lead of appropriate use policy.</w:t>
            </w:r>
          </w:p>
          <w:p w14:paraId="7AB87A94" w14:textId="528D2FD5" w:rsidR="0076101D" w:rsidRPr="0027509C" w:rsidRDefault="0076101D" w:rsidP="009537C6">
            <w:pPr>
              <w:rPr>
                <w:rFonts w:ascii="Open Sans" w:hAnsi="Open Sans" w:cs="Open Sans"/>
                <w:sz w:val="18"/>
                <w:szCs w:val="18"/>
              </w:rPr>
            </w:pPr>
            <w:r w:rsidRPr="2C07F9CB">
              <w:rPr>
                <w:rFonts w:ascii="Open Sans" w:eastAsia="Open Sans" w:hAnsi="Open Sans" w:cs="Open Sans"/>
                <w:b/>
                <w:bCs/>
                <w:sz w:val="20"/>
                <w:szCs w:val="20"/>
              </w:rPr>
              <w:t xml:space="preserve">Optional </w:t>
            </w:r>
            <w:r w:rsidRPr="2C07F9CB">
              <w:rPr>
                <w:rFonts w:ascii="Open Sans" w:eastAsia="Open Sans" w:hAnsi="Open Sans" w:cs="Open Sans"/>
                <w:sz w:val="20"/>
                <w:szCs w:val="20"/>
              </w:rPr>
              <w:t>- Pupils will sign a code of conduct to use the computers/internet appropriately.</w:t>
            </w:r>
          </w:p>
        </w:tc>
        <w:tc>
          <w:tcPr>
            <w:tcW w:w="386" w:type="dxa"/>
          </w:tcPr>
          <w:p w14:paraId="12436898" w14:textId="33A9206D"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3F104731" w14:textId="7A4DB8A8"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6E87F093" w14:textId="12B1F4AD"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1449" w:type="dxa"/>
          </w:tcPr>
          <w:p w14:paraId="70252612" w14:textId="729F69EA" w:rsidR="0076101D" w:rsidRPr="0027509C" w:rsidRDefault="0076101D" w:rsidP="009537C6">
            <w:pPr>
              <w:rPr>
                <w:rFonts w:ascii="Open Sans" w:hAnsi="Open Sans" w:cs="Open Sans"/>
                <w:sz w:val="18"/>
                <w:szCs w:val="18"/>
              </w:rPr>
            </w:pPr>
            <w:r>
              <w:rPr>
                <w:rFonts w:ascii="Open Sans" w:hAnsi="Open Sans" w:cs="Open Sans"/>
                <w:sz w:val="18"/>
                <w:szCs w:val="18"/>
              </w:rPr>
              <w:t>Event lead</w:t>
            </w:r>
          </w:p>
        </w:tc>
        <w:tc>
          <w:tcPr>
            <w:tcW w:w="1498" w:type="dxa"/>
          </w:tcPr>
          <w:p w14:paraId="5C326551" w14:textId="79811ADC" w:rsidR="0076101D" w:rsidRPr="0027509C" w:rsidRDefault="0076101D" w:rsidP="009537C6">
            <w:pPr>
              <w:rPr>
                <w:rFonts w:ascii="Open Sans" w:hAnsi="Open Sans" w:cs="Open Sans"/>
                <w:sz w:val="18"/>
                <w:szCs w:val="18"/>
              </w:rPr>
            </w:pPr>
            <w:r w:rsidRPr="6E8C68DE">
              <w:rPr>
                <w:rFonts w:ascii="Open Sans" w:eastAsia="Open Sans" w:hAnsi="Open Sans" w:cs="Open Sans"/>
                <w:sz w:val="18"/>
                <w:szCs w:val="18"/>
              </w:rPr>
              <w:t>Prior to on at the start of event</w:t>
            </w:r>
          </w:p>
        </w:tc>
        <w:tc>
          <w:tcPr>
            <w:tcW w:w="549" w:type="dxa"/>
          </w:tcPr>
          <w:p w14:paraId="1465BA1B" w14:textId="77777777" w:rsidR="0076101D" w:rsidRPr="0027509C" w:rsidRDefault="0076101D" w:rsidP="009537C6">
            <w:pPr>
              <w:rPr>
                <w:rFonts w:ascii="Open Sans" w:hAnsi="Open Sans" w:cs="Open Sans"/>
                <w:sz w:val="18"/>
                <w:szCs w:val="18"/>
              </w:rPr>
            </w:pPr>
          </w:p>
        </w:tc>
      </w:tr>
      <w:tr w:rsidR="0076101D" w:rsidRPr="0027509C" w14:paraId="47AE2A50" w14:textId="77777777" w:rsidTr="00CF41B0">
        <w:tc>
          <w:tcPr>
            <w:tcW w:w="2610" w:type="dxa"/>
          </w:tcPr>
          <w:p w14:paraId="5048A258" w14:textId="77777777" w:rsidR="0076101D"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Appropriateness of venue e.g. trip hazards in venues</w:t>
            </w:r>
          </w:p>
          <w:p w14:paraId="57B50C94" w14:textId="77777777" w:rsidR="0076101D" w:rsidRDefault="0076101D" w:rsidP="009537C6">
            <w:pPr>
              <w:rPr>
                <w:rFonts w:ascii="Open Sans" w:eastAsia="Open Sans" w:hAnsi="Open Sans" w:cs="Open Sans"/>
                <w:sz w:val="20"/>
                <w:szCs w:val="20"/>
              </w:rPr>
            </w:pPr>
          </w:p>
          <w:p w14:paraId="162CB1AF" w14:textId="77777777" w:rsidR="0076101D" w:rsidRPr="00B61A43" w:rsidRDefault="0076101D" w:rsidP="009537C6">
            <w:pPr>
              <w:rPr>
                <w:rFonts w:ascii="Open Sans" w:eastAsia="Open Sans" w:hAnsi="Open Sans" w:cs="Open Sans"/>
                <w:sz w:val="20"/>
                <w:szCs w:val="20"/>
              </w:rPr>
            </w:pPr>
            <w:r w:rsidRPr="00B61A43">
              <w:rPr>
                <w:rFonts w:ascii="Open Sans" w:eastAsia="Open Sans" w:hAnsi="Open Sans" w:cs="Open Sans"/>
                <w:sz w:val="20"/>
                <w:szCs w:val="20"/>
              </w:rPr>
              <w:t>Defective plugs, sockets, flexes and equipment</w:t>
            </w:r>
          </w:p>
          <w:p w14:paraId="4BA9315C" w14:textId="77777777" w:rsidR="0076101D" w:rsidRPr="00B61A43" w:rsidRDefault="0076101D" w:rsidP="009537C6">
            <w:pPr>
              <w:rPr>
                <w:rFonts w:ascii="Open Sans" w:eastAsia="Open Sans" w:hAnsi="Open Sans" w:cs="Open Sans"/>
                <w:sz w:val="20"/>
                <w:szCs w:val="20"/>
              </w:rPr>
            </w:pPr>
          </w:p>
          <w:p w14:paraId="72372462" w14:textId="34D76566" w:rsidR="0076101D" w:rsidRPr="6E8C68DE" w:rsidRDefault="0076101D" w:rsidP="009537C6">
            <w:pPr>
              <w:rPr>
                <w:rFonts w:ascii="Open Sans" w:eastAsia="Open Sans" w:hAnsi="Open Sans" w:cs="Open Sans"/>
                <w:sz w:val="20"/>
                <w:szCs w:val="20"/>
              </w:rPr>
            </w:pPr>
            <w:proofErr w:type="gramStart"/>
            <w:r w:rsidRPr="00B61A43">
              <w:rPr>
                <w:rFonts w:ascii="Open Sans" w:eastAsia="Open Sans" w:hAnsi="Open Sans" w:cs="Open Sans"/>
                <w:sz w:val="20"/>
                <w:szCs w:val="20"/>
              </w:rPr>
              <w:t>Faulty  circuits</w:t>
            </w:r>
            <w:proofErr w:type="gramEnd"/>
            <w:r w:rsidRPr="00B61A43">
              <w:rPr>
                <w:rFonts w:ascii="Open Sans" w:eastAsia="Open Sans" w:hAnsi="Open Sans" w:cs="Open Sans"/>
                <w:sz w:val="20"/>
                <w:szCs w:val="20"/>
              </w:rPr>
              <w:t>, systems and installations</w:t>
            </w:r>
          </w:p>
        </w:tc>
        <w:tc>
          <w:tcPr>
            <w:tcW w:w="1717" w:type="dxa"/>
          </w:tcPr>
          <w:p w14:paraId="115D9E6E" w14:textId="77777777" w:rsidR="0076101D" w:rsidRDefault="0076101D" w:rsidP="009537C6">
            <w:pPr>
              <w:rPr>
                <w:rFonts w:ascii="Open Sans" w:eastAsia="Open Sans" w:hAnsi="Open Sans" w:cs="Open Sans"/>
                <w:sz w:val="20"/>
                <w:szCs w:val="20"/>
              </w:rPr>
            </w:pPr>
            <w:r w:rsidRPr="57812896">
              <w:rPr>
                <w:rFonts w:ascii="Open Sans" w:eastAsia="Open Sans" w:hAnsi="Open Sans" w:cs="Open Sans"/>
                <w:sz w:val="20"/>
                <w:szCs w:val="20"/>
              </w:rPr>
              <w:t>School/college pupils and staff</w:t>
            </w:r>
          </w:p>
          <w:p w14:paraId="6D7F4859" w14:textId="77777777" w:rsidR="0076101D" w:rsidRDefault="0076101D" w:rsidP="009537C6">
            <w:pPr>
              <w:rPr>
                <w:rFonts w:ascii="Open Sans" w:eastAsia="Open Sans" w:hAnsi="Open Sans" w:cs="Open Sans"/>
                <w:sz w:val="20"/>
                <w:szCs w:val="20"/>
              </w:rPr>
            </w:pPr>
          </w:p>
          <w:p w14:paraId="487BAF59" w14:textId="2ACA9CA4" w:rsidR="0076101D" w:rsidRPr="3A6FCFB8" w:rsidRDefault="0076101D" w:rsidP="009537C6">
            <w:pPr>
              <w:rPr>
                <w:rFonts w:ascii="Open Sans" w:eastAsia="Open Sans" w:hAnsi="Open Sans" w:cs="Open Sans"/>
                <w:sz w:val="20"/>
                <w:szCs w:val="20"/>
              </w:rPr>
            </w:pPr>
            <w:r w:rsidRPr="00B61A43">
              <w:rPr>
                <w:rFonts w:ascii="Open Sans" w:eastAsia="Open Sans" w:hAnsi="Open Sans" w:cs="Open Sans"/>
                <w:sz w:val="20"/>
                <w:szCs w:val="20"/>
              </w:rPr>
              <w:t>Risk from electrocution, and electrical fires resulting in serious injury or fatality.</w:t>
            </w:r>
          </w:p>
        </w:tc>
        <w:tc>
          <w:tcPr>
            <w:tcW w:w="3342" w:type="dxa"/>
            <w:shd w:val="clear" w:color="auto" w:fill="E6E6E6"/>
          </w:tcPr>
          <w:p w14:paraId="4E0EF0DF" w14:textId="77777777" w:rsidR="0076101D" w:rsidRPr="00133E76" w:rsidRDefault="0076101D" w:rsidP="33D6875E">
            <w:r w:rsidRPr="33D6875E">
              <w:rPr>
                <w:rFonts w:ascii="Open Sans" w:eastAsia="Open Sans" w:hAnsi="Open Sans" w:cs="Open Sans"/>
                <w:sz w:val="16"/>
                <w:szCs w:val="16"/>
              </w:rPr>
              <w:t xml:space="preserve">Lead staff to check area and adjust room </w:t>
            </w:r>
            <w:proofErr w:type="gramStart"/>
            <w:r w:rsidRPr="33D6875E">
              <w:rPr>
                <w:rFonts w:ascii="Open Sans" w:eastAsia="Open Sans" w:hAnsi="Open Sans" w:cs="Open Sans"/>
                <w:sz w:val="16"/>
                <w:szCs w:val="16"/>
              </w:rPr>
              <w:t>if and when</w:t>
            </w:r>
            <w:proofErr w:type="gramEnd"/>
            <w:r w:rsidRPr="33D6875E">
              <w:rPr>
                <w:rFonts w:ascii="Open Sans" w:eastAsia="Open Sans" w:hAnsi="Open Sans" w:cs="Open Sans"/>
                <w:sz w:val="16"/>
                <w:szCs w:val="16"/>
              </w:rPr>
              <w:t xml:space="preserve"> necessary.</w:t>
            </w:r>
          </w:p>
          <w:p w14:paraId="37600A84" w14:textId="0C51566A" w:rsidR="33D6875E" w:rsidRDefault="33D6875E" w:rsidP="33D6875E">
            <w:pPr>
              <w:rPr>
                <w:rFonts w:ascii="Open Sans" w:eastAsia="Open Sans" w:hAnsi="Open Sans" w:cs="Open Sans"/>
                <w:sz w:val="16"/>
                <w:szCs w:val="16"/>
              </w:rPr>
            </w:pPr>
          </w:p>
          <w:p w14:paraId="0D94423C" w14:textId="77777777" w:rsidR="0076101D" w:rsidRPr="00133E76" w:rsidRDefault="0076101D" w:rsidP="33D6875E">
            <w:pPr>
              <w:tabs>
                <w:tab w:val="num" w:pos="714"/>
              </w:tabs>
            </w:pPr>
            <w:r w:rsidRPr="33D6875E">
              <w:rPr>
                <w:rFonts w:ascii="Open Sans" w:eastAsia="Open Sans" w:hAnsi="Open Sans" w:cs="Open Sans"/>
                <w:sz w:val="16"/>
                <w:szCs w:val="16"/>
              </w:rPr>
              <w:t>UON staff work with UON facilities to ensure the venue is free from hazards – use of Facilities help desk if needed to resolve any issues found on the day.</w:t>
            </w:r>
          </w:p>
          <w:p w14:paraId="5C337187" w14:textId="30906885" w:rsidR="33D6875E" w:rsidRDefault="33D6875E" w:rsidP="33D6875E">
            <w:pPr>
              <w:tabs>
                <w:tab w:val="num" w:pos="714"/>
              </w:tabs>
              <w:rPr>
                <w:rFonts w:ascii="Open Sans" w:eastAsia="Open Sans" w:hAnsi="Open Sans" w:cs="Open Sans"/>
                <w:sz w:val="16"/>
                <w:szCs w:val="16"/>
              </w:rPr>
            </w:pPr>
          </w:p>
          <w:p w14:paraId="2A0071DF" w14:textId="79ACA301" w:rsidR="0076101D" w:rsidRPr="00133E76" w:rsidRDefault="0076101D"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All electrical equipment at the University is subject to electrical safety testing (PAT)</w:t>
            </w:r>
          </w:p>
          <w:p w14:paraId="4C02CAD0" w14:textId="3F005805" w:rsidR="0076101D" w:rsidRPr="00133E76" w:rsidRDefault="0076101D"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All visitors should be given information about how to undertake a basic inspection of portable electrical equipment before use</w:t>
            </w:r>
          </w:p>
        </w:tc>
        <w:tc>
          <w:tcPr>
            <w:tcW w:w="386" w:type="dxa"/>
          </w:tcPr>
          <w:p w14:paraId="222B7378" w14:textId="33BBC457"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77F97744" w14:textId="456C612E" w:rsidR="0076101D" w:rsidRPr="0027509C" w:rsidRDefault="007A7283" w:rsidP="009537C6">
            <w:pPr>
              <w:rPr>
                <w:rFonts w:ascii="Open Sans" w:hAnsi="Open Sans" w:cs="Open Sans"/>
                <w:sz w:val="18"/>
                <w:szCs w:val="18"/>
              </w:rPr>
            </w:pPr>
            <w:r>
              <w:rPr>
                <w:rFonts w:ascii="Open Sans" w:hAnsi="Open Sans" w:cs="Open Sans"/>
                <w:sz w:val="18"/>
                <w:szCs w:val="18"/>
              </w:rPr>
              <w:t>3</w:t>
            </w:r>
          </w:p>
        </w:tc>
        <w:tc>
          <w:tcPr>
            <w:tcW w:w="422" w:type="dxa"/>
          </w:tcPr>
          <w:p w14:paraId="38616024" w14:textId="78567F21" w:rsidR="0076101D" w:rsidRDefault="007A7283" w:rsidP="009537C6">
            <w:pPr>
              <w:rPr>
                <w:rFonts w:ascii="Open Sans" w:hAnsi="Open Sans" w:cs="Open Sans"/>
                <w:sz w:val="18"/>
                <w:szCs w:val="18"/>
              </w:rPr>
            </w:pPr>
            <w:r>
              <w:rPr>
                <w:rFonts w:ascii="Open Sans" w:hAnsi="Open Sans" w:cs="Open Sans"/>
                <w:sz w:val="18"/>
                <w:szCs w:val="18"/>
              </w:rPr>
              <w:t>6</w:t>
            </w:r>
          </w:p>
        </w:tc>
        <w:tc>
          <w:tcPr>
            <w:tcW w:w="2041" w:type="dxa"/>
            <w:shd w:val="clear" w:color="auto" w:fill="E6E6E6"/>
          </w:tcPr>
          <w:p w14:paraId="0AB22943" w14:textId="77777777" w:rsidR="0076101D" w:rsidRPr="2C07F9CB" w:rsidRDefault="0076101D" w:rsidP="009537C6">
            <w:pPr>
              <w:rPr>
                <w:rFonts w:ascii="Open Sans" w:eastAsia="Open Sans" w:hAnsi="Open Sans" w:cs="Open Sans"/>
                <w:sz w:val="20"/>
                <w:szCs w:val="20"/>
              </w:rPr>
            </w:pPr>
          </w:p>
        </w:tc>
        <w:tc>
          <w:tcPr>
            <w:tcW w:w="386" w:type="dxa"/>
          </w:tcPr>
          <w:p w14:paraId="6FE59D32" w14:textId="77777777" w:rsidR="0076101D" w:rsidRPr="0027509C" w:rsidRDefault="0076101D" w:rsidP="009537C6">
            <w:pPr>
              <w:rPr>
                <w:rFonts w:ascii="Open Sans" w:hAnsi="Open Sans" w:cs="Open Sans"/>
                <w:sz w:val="18"/>
                <w:szCs w:val="18"/>
              </w:rPr>
            </w:pPr>
          </w:p>
        </w:tc>
        <w:tc>
          <w:tcPr>
            <w:tcW w:w="386" w:type="dxa"/>
          </w:tcPr>
          <w:p w14:paraId="56CC674C" w14:textId="77777777" w:rsidR="0076101D" w:rsidRPr="0027509C" w:rsidRDefault="0076101D" w:rsidP="009537C6">
            <w:pPr>
              <w:rPr>
                <w:rFonts w:ascii="Open Sans" w:hAnsi="Open Sans" w:cs="Open Sans"/>
                <w:sz w:val="18"/>
                <w:szCs w:val="18"/>
              </w:rPr>
            </w:pPr>
          </w:p>
        </w:tc>
        <w:tc>
          <w:tcPr>
            <w:tcW w:w="386" w:type="dxa"/>
          </w:tcPr>
          <w:p w14:paraId="7AA3AA3E" w14:textId="77777777" w:rsidR="0076101D" w:rsidRPr="0027509C" w:rsidRDefault="0076101D" w:rsidP="009537C6">
            <w:pPr>
              <w:rPr>
                <w:rFonts w:ascii="Open Sans" w:hAnsi="Open Sans" w:cs="Open Sans"/>
                <w:sz w:val="18"/>
                <w:szCs w:val="18"/>
              </w:rPr>
            </w:pPr>
          </w:p>
        </w:tc>
        <w:tc>
          <w:tcPr>
            <w:tcW w:w="1449" w:type="dxa"/>
          </w:tcPr>
          <w:p w14:paraId="73C71258" w14:textId="52312EE9" w:rsidR="0076101D" w:rsidRDefault="0076101D" w:rsidP="009537C6">
            <w:pPr>
              <w:rPr>
                <w:rFonts w:ascii="Open Sans" w:hAnsi="Open Sans" w:cs="Open Sans"/>
                <w:sz w:val="18"/>
                <w:szCs w:val="18"/>
              </w:rPr>
            </w:pPr>
            <w:r>
              <w:rPr>
                <w:rFonts w:ascii="Open Sans" w:hAnsi="Open Sans" w:cs="Open Sans"/>
                <w:sz w:val="18"/>
                <w:szCs w:val="18"/>
              </w:rPr>
              <w:t>Event lead</w:t>
            </w:r>
          </w:p>
        </w:tc>
        <w:tc>
          <w:tcPr>
            <w:tcW w:w="1498" w:type="dxa"/>
          </w:tcPr>
          <w:p w14:paraId="3717A38B" w14:textId="1312D504" w:rsidR="0076101D" w:rsidRPr="6E8C68DE" w:rsidRDefault="0076101D" w:rsidP="009537C6">
            <w:pPr>
              <w:rPr>
                <w:rFonts w:ascii="Open Sans" w:eastAsia="Open Sans" w:hAnsi="Open Sans" w:cs="Open Sans"/>
                <w:sz w:val="18"/>
                <w:szCs w:val="18"/>
              </w:rPr>
            </w:pPr>
            <w:r>
              <w:rPr>
                <w:rFonts w:ascii="Open Sans" w:eastAsia="Open Sans" w:hAnsi="Open Sans" w:cs="Open Sans"/>
                <w:sz w:val="18"/>
                <w:szCs w:val="18"/>
              </w:rPr>
              <w:t>Prior to the day</w:t>
            </w:r>
          </w:p>
        </w:tc>
        <w:tc>
          <w:tcPr>
            <w:tcW w:w="549" w:type="dxa"/>
          </w:tcPr>
          <w:p w14:paraId="20E9E2CA" w14:textId="77777777" w:rsidR="0076101D" w:rsidRPr="0027509C" w:rsidRDefault="0076101D" w:rsidP="009537C6">
            <w:pPr>
              <w:rPr>
                <w:rFonts w:ascii="Open Sans" w:hAnsi="Open Sans" w:cs="Open Sans"/>
                <w:sz w:val="18"/>
                <w:szCs w:val="18"/>
              </w:rPr>
            </w:pPr>
          </w:p>
        </w:tc>
      </w:tr>
      <w:tr w:rsidR="0076101D" w:rsidRPr="0027509C" w14:paraId="339C399A" w14:textId="77777777" w:rsidTr="00CF41B0">
        <w:tc>
          <w:tcPr>
            <w:tcW w:w="2610" w:type="dxa"/>
          </w:tcPr>
          <w:p w14:paraId="0B5A9706" w14:textId="77777777" w:rsidR="0076101D" w:rsidRDefault="0076101D" w:rsidP="009537C6">
            <w:pPr>
              <w:rPr>
                <w:rFonts w:ascii="Open Sans" w:eastAsia="Open Sans" w:hAnsi="Open Sans" w:cs="Open Sans"/>
                <w:sz w:val="20"/>
                <w:szCs w:val="20"/>
              </w:rPr>
            </w:pPr>
            <w:r w:rsidRPr="6E8C68DE">
              <w:rPr>
                <w:rFonts w:ascii="Open Sans" w:eastAsia="Open Sans" w:hAnsi="Open Sans" w:cs="Open Sans"/>
                <w:sz w:val="20"/>
                <w:szCs w:val="20"/>
              </w:rPr>
              <w:t>Exposure to hazardous and/or dangerous chemicals/facilities</w:t>
            </w:r>
          </w:p>
          <w:p w14:paraId="2AB12C3B" w14:textId="77777777" w:rsidR="0076101D" w:rsidRDefault="0076101D" w:rsidP="009537C6">
            <w:pPr>
              <w:rPr>
                <w:rFonts w:ascii="Open Sans" w:eastAsia="Open Sans" w:hAnsi="Open Sans" w:cs="Open Sans"/>
                <w:sz w:val="20"/>
                <w:szCs w:val="20"/>
              </w:rPr>
            </w:pPr>
          </w:p>
          <w:p w14:paraId="4E8322DF" w14:textId="17DDA778" w:rsidR="0076101D" w:rsidRDefault="0076101D" w:rsidP="009537C6">
            <w:pPr>
              <w:rPr>
                <w:rFonts w:ascii="Open Sans" w:eastAsia="Open Sans" w:hAnsi="Open Sans" w:cs="Open Sans"/>
                <w:sz w:val="20"/>
                <w:szCs w:val="20"/>
              </w:rPr>
            </w:pPr>
            <w:r w:rsidRPr="6E8C68DE">
              <w:rPr>
                <w:rFonts w:ascii="Open Sans" w:eastAsia="Open Sans" w:hAnsi="Open Sans" w:cs="Open Sans"/>
                <w:sz w:val="20"/>
                <w:szCs w:val="20"/>
              </w:rPr>
              <w:t>Improperly dressed for planned and outlined activity</w:t>
            </w:r>
          </w:p>
          <w:p w14:paraId="1E664C2F" w14:textId="77777777" w:rsidR="0076101D" w:rsidRPr="38608310" w:rsidRDefault="0076101D" w:rsidP="009537C6">
            <w:pPr>
              <w:rPr>
                <w:rFonts w:ascii="Open Sans" w:eastAsia="Open Sans" w:hAnsi="Open Sans" w:cs="Open Sans"/>
                <w:sz w:val="20"/>
                <w:szCs w:val="20"/>
              </w:rPr>
            </w:pPr>
          </w:p>
        </w:tc>
        <w:tc>
          <w:tcPr>
            <w:tcW w:w="1717" w:type="dxa"/>
          </w:tcPr>
          <w:p w14:paraId="46DDDB53" w14:textId="77777777" w:rsidR="0076101D"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School/college pupils and staff</w:t>
            </w:r>
          </w:p>
          <w:p w14:paraId="4833CB34" w14:textId="77777777" w:rsidR="0076101D" w:rsidRDefault="0076101D" w:rsidP="009537C6">
            <w:pPr>
              <w:rPr>
                <w:rFonts w:ascii="Open Sans" w:eastAsia="Open Sans" w:hAnsi="Open Sans" w:cs="Open Sans"/>
                <w:sz w:val="20"/>
                <w:szCs w:val="20"/>
              </w:rPr>
            </w:pPr>
          </w:p>
          <w:p w14:paraId="59E9400B" w14:textId="77777777" w:rsidR="0076101D" w:rsidRDefault="0076101D" w:rsidP="009537C6">
            <w:pPr>
              <w:rPr>
                <w:rFonts w:ascii="Open Sans" w:eastAsia="Open Sans" w:hAnsi="Open Sans" w:cs="Open Sans"/>
                <w:sz w:val="20"/>
                <w:szCs w:val="20"/>
              </w:rPr>
            </w:pPr>
          </w:p>
          <w:p w14:paraId="225C1841" w14:textId="77777777" w:rsidR="0076101D" w:rsidRDefault="0076101D" w:rsidP="009537C6">
            <w:pPr>
              <w:rPr>
                <w:rFonts w:ascii="Open Sans" w:eastAsia="Open Sans" w:hAnsi="Open Sans" w:cs="Open Sans"/>
                <w:sz w:val="20"/>
                <w:szCs w:val="20"/>
              </w:rPr>
            </w:pPr>
            <w:r w:rsidRPr="6E8C68DE">
              <w:rPr>
                <w:rFonts w:ascii="Open Sans" w:eastAsia="Open Sans" w:hAnsi="Open Sans" w:cs="Open Sans"/>
                <w:sz w:val="20"/>
                <w:szCs w:val="20"/>
              </w:rPr>
              <w:t>Injury, stress, shock</w:t>
            </w:r>
          </w:p>
          <w:p w14:paraId="2B98F444" w14:textId="77777777" w:rsidR="0076101D" w:rsidRDefault="0076101D" w:rsidP="009537C6">
            <w:pPr>
              <w:rPr>
                <w:rFonts w:ascii="Open Sans" w:eastAsia="Open Sans" w:hAnsi="Open Sans" w:cs="Open Sans"/>
                <w:sz w:val="20"/>
                <w:szCs w:val="20"/>
              </w:rPr>
            </w:pPr>
          </w:p>
          <w:p w14:paraId="5585662A" w14:textId="7F3EA2C7" w:rsidR="0076101D" w:rsidRPr="57812896" w:rsidRDefault="0076101D" w:rsidP="009537C6">
            <w:pPr>
              <w:rPr>
                <w:rFonts w:ascii="Open Sans" w:eastAsia="Open Sans" w:hAnsi="Open Sans" w:cs="Open Sans"/>
                <w:sz w:val="20"/>
                <w:szCs w:val="20"/>
              </w:rPr>
            </w:pPr>
            <w:r w:rsidRPr="00B61A43">
              <w:rPr>
                <w:rFonts w:ascii="Open Sans" w:eastAsia="Open Sans" w:hAnsi="Open Sans" w:cs="Open Sans"/>
                <w:sz w:val="20"/>
                <w:szCs w:val="20"/>
              </w:rPr>
              <w:t>Risk of exposure to substances that are hazardous to health which may result to ill health or death</w:t>
            </w:r>
          </w:p>
        </w:tc>
        <w:tc>
          <w:tcPr>
            <w:tcW w:w="3342" w:type="dxa"/>
            <w:shd w:val="clear" w:color="auto" w:fill="E6E6E6"/>
          </w:tcPr>
          <w:p w14:paraId="7EF28F8B" w14:textId="77777777" w:rsidR="0076101D" w:rsidRPr="00133E76" w:rsidRDefault="0076101D" w:rsidP="33D6875E">
            <w:pPr>
              <w:tabs>
                <w:tab w:val="num" w:pos="714"/>
              </w:tabs>
            </w:pPr>
            <w:r w:rsidRPr="33D6875E">
              <w:rPr>
                <w:rFonts w:ascii="Open Sans" w:eastAsia="Open Sans" w:hAnsi="Open Sans" w:cs="Open Sans"/>
                <w:sz w:val="16"/>
                <w:szCs w:val="16"/>
              </w:rPr>
              <w:t>Advice on proximity to workshop practical activities.</w:t>
            </w:r>
          </w:p>
          <w:p w14:paraId="0EF31F35" w14:textId="2F467D22" w:rsidR="33D6875E" w:rsidRDefault="33D6875E" w:rsidP="33D6875E">
            <w:pPr>
              <w:tabs>
                <w:tab w:val="num" w:pos="714"/>
              </w:tabs>
              <w:rPr>
                <w:rFonts w:ascii="Open Sans" w:eastAsia="Open Sans" w:hAnsi="Open Sans" w:cs="Open Sans"/>
                <w:sz w:val="16"/>
                <w:szCs w:val="16"/>
              </w:rPr>
            </w:pPr>
          </w:p>
          <w:p w14:paraId="3A79C35A" w14:textId="77777777" w:rsidR="0076101D" w:rsidRPr="00133E76" w:rsidRDefault="0076101D" w:rsidP="33D6875E">
            <w:pPr>
              <w:tabs>
                <w:tab w:val="num" w:pos="714"/>
              </w:tabs>
              <w:spacing w:line="259" w:lineRule="auto"/>
            </w:pPr>
            <w:r w:rsidRPr="33D6875E">
              <w:rPr>
                <w:rFonts w:ascii="Open Sans" w:eastAsia="Open Sans" w:hAnsi="Open Sans" w:cs="Open Sans"/>
                <w:sz w:val="16"/>
                <w:szCs w:val="16"/>
              </w:rPr>
              <w:t>Outlines of workshop content to school/college.</w:t>
            </w:r>
          </w:p>
          <w:p w14:paraId="4B5D4498" w14:textId="02A481FA" w:rsidR="33D6875E" w:rsidRDefault="33D6875E" w:rsidP="33D6875E">
            <w:pPr>
              <w:tabs>
                <w:tab w:val="num" w:pos="714"/>
              </w:tabs>
              <w:spacing w:line="259" w:lineRule="auto"/>
              <w:rPr>
                <w:rFonts w:ascii="Open Sans" w:eastAsia="Open Sans" w:hAnsi="Open Sans" w:cs="Open Sans"/>
                <w:sz w:val="16"/>
                <w:szCs w:val="16"/>
              </w:rPr>
            </w:pPr>
          </w:p>
          <w:p w14:paraId="6C483746" w14:textId="77777777" w:rsidR="0076101D" w:rsidRPr="00133E76" w:rsidRDefault="0076101D"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RA for host provider/faculty/institute.</w:t>
            </w:r>
          </w:p>
          <w:p w14:paraId="297D61A1" w14:textId="77777777" w:rsidR="0076101D" w:rsidRPr="00133E76" w:rsidRDefault="0076101D" w:rsidP="33D6875E">
            <w:r w:rsidRPr="33D6875E">
              <w:rPr>
                <w:rFonts w:ascii="Open Sans" w:eastAsia="Open Sans" w:hAnsi="Open Sans" w:cs="Open Sans"/>
                <w:sz w:val="16"/>
                <w:szCs w:val="16"/>
              </w:rPr>
              <w:t>PPE equipment to be used where appropriate.</w:t>
            </w:r>
          </w:p>
          <w:p w14:paraId="0810D0C4" w14:textId="467CA21E" w:rsidR="33D6875E" w:rsidRDefault="33D6875E" w:rsidP="33D6875E">
            <w:pPr>
              <w:rPr>
                <w:rFonts w:ascii="Open Sans" w:eastAsia="Open Sans" w:hAnsi="Open Sans" w:cs="Open Sans"/>
                <w:sz w:val="16"/>
                <w:szCs w:val="16"/>
              </w:rPr>
            </w:pPr>
          </w:p>
          <w:p w14:paraId="1AEEE6E2" w14:textId="77777777" w:rsidR="0076101D" w:rsidRPr="00133E76" w:rsidRDefault="0076101D" w:rsidP="33D6875E">
            <w:r w:rsidRPr="33D6875E">
              <w:rPr>
                <w:rFonts w:ascii="Open Sans" w:eastAsia="Open Sans" w:hAnsi="Open Sans" w:cs="Open Sans"/>
                <w:sz w:val="16"/>
                <w:szCs w:val="16"/>
              </w:rPr>
              <w:t>Appropriate group number for practical delivery identified.</w:t>
            </w:r>
          </w:p>
          <w:p w14:paraId="6A7F44C0" w14:textId="6FDA064C" w:rsidR="33D6875E" w:rsidRDefault="33D6875E" w:rsidP="33D6875E">
            <w:pPr>
              <w:rPr>
                <w:rFonts w:ascii="Open Sans" w:eastAsia="Open Sans" w:hAnsi="Open Sans" w:cs="Open Sans"/>
                <w:sz w:val="16"/>
                <w:szCs w:val="16"/>
              </w:rPr>
            </w:pPr>
          </w:p>
          <w:p w14:paraId="0FA97FDE" w14:textId="304EA45C" w:rsidR="0076101D" w:rsidRPr="00133E76" w:rsidRDefault="0076101D" w:rsidP="33D6875E">
            <w:pPr>
              <w:spacing w:before="60" w:after="60"/>
            </w:pPr>
            <w:r w:rsidRPr="33D6875E">
              <w:rPr>
                <w:rFonts w:ascii="Open Sans" w:hAnsi="Open Sans" w:cs="Open Sans"/>
                <w:sz w:val="16"/>
                <w:szCs w:val="16"/>
              </w:rPr>
              <w:t xml:space="preserve">Students and children must </w:t>
            </w:r>
            <w:r w:rsidR="00020356" w:rsidRPr="33D6875E">
              <w:rPr>
                <w:rFonts w:ascii="Open Sans" w:hAnsi="Open Sans" w:cs="Open Sans"/>
                <w:sz w:val="16"/>
                <w:szCs w:val="16"/>
              </w:rPr>
              <w:t>n</w:t>
            </w:r>
            <w:r w:rsidRPr="33D6875E">
              <w:rPr>
                <w:rFonts w:ascii="Open Sans" w:hAnsi="Open Sans" w:cs="Open Sans"/>
                <w:sz w:val="16"/>
                <w:szCs w:val="16"/>
              </w:rPr>
              <w:t>ot be exposed to any biological substances</w:t>
            </w:r>
          </w:p>
          <w:p w14:paraId="1FC21AAF" w14:textId="5F65639F" w:rsidR="33D6875E" w:rsidRDefault="33D6875E" w:rsidP="33D6875E">
            <w:pPr>
              <w:spacing w:before="60" w:after="60"/>
              <w:rPr>
                <w:rFonts w:ascii="Open Sans" w:hAnsi="Open Sans" w:cs="Open Sans"/>
                <w:sz w:val="16"/>
                <w:szCs w:val="16"/>
              </w:rPr>
            </w:pPr>
          </w:p>
          <w:p w14:paraId="69021518" w14:textId="1DF4055D" w:rsidR="0076101D" w:rsidRPr="00133E76" w:rsidRDefault="0076101D" w:rsidP="33D6875E">
            <w:pPr>
              <w:spacing w:before="60" w:after="60"/>
              <w:rPr>
                <w:rFonts w:ascii="Open Sans" w:hAnsi="Open Sans" w:cs="Open Sans"/>
                <w:sz w:val="16"/>
                <w:szCs w:val="16"/>
              </w:rPr>
            </w:pPr>
            <w:r w:rsidRPr="33D6875E">
              <w:rPr>
                <w:rFonts w:ascii="Open Sans" w:hAnsi="Open Sans" w:cs="Open Sans"/>
                <w:sz w:val="16"/>
                <w:szCs w:val="16"/>
              </w:rPr>
              <w:t xml:space="preserve">Students and children must not be exposed to any substances that are chronically harmful to health </w:t>
            </w:r>
          </w:p>
          <w:p w14:paraId="79AD30D9" w14:textId="71E052E3" w:rsidR="0076101D" w:rsidRPr="00133E76" w:rsidRDefault="0076101D" w:rsidP="33D6875E">
            <w:pPr>
              <w:rPr>
                <w:sz w:val="16"/>
                <w:szCs w:val="16"/>
              </w:rPr>
            </w:pPr>
          </w:p>
        </w:tc>
        <w:tc>
          <w:tcPr>
            <w:tcW w:w="386" w:type="dxa"/>
          </w:tcPr>
          <w:p w14:paraId="0437DBA3" w14:textId="72144DD6"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14" w:type="dxa"/>
          </w:tcPr>
          <w:p w14:paraId="6DF1B7C8" w14:textId="3F9FD752" w:rsidR="0076101D" w:rsidRPr="0027509C" w:rsidRDefault="00DF5B91" w:rsidP="009537C6">
            <w:pPr>
              <w:rPr>
                <w:rFonts w:ascii="Open Sans" w:hAnsi="Open Sans" w:cs="Open Sans"/>
                <w:sz w:val="18"/>
                <w:szCs w:val="18"/>
              </w:rPr>
            </w:pPr>
            <w:r>
              <w:rPr>
                <w:rFonts w:ascii="Open Sans" w:hAnsi="Open Sans" w:cs="Open Sans"/>
                <w:sz w:val="18"/>
                <w:szCs w:val="18"/>
              </w:rPr>
              <w:t>6</w:t>
            </w:r>
          </w:p>
        </w:tc>
        <w:tc>
          <w:tcPr>
            <w:tcW w:w="422" w:type="dxa"/>
          </w:tcPr>
          <w:p w14:paraId="6D245D01" w14:textId="3164345A" w:rsidR="0076101D" w:rsidRDefault="007A7283" w:rsidP="009537C6">
            <w:pPr>
              <w:rPr>
                <w:rFonts w:ascii="Open Sans" w:hAnsi="Open Sans" w:cs="Open Sans"/>
                <w:sz w:val="18"/>
                <w:szCs w:val="18"/>
              </w:rPr>
            </w:pPr>
            <w:r>
              <w:rPr>
                <w:rFonts w:ascii="Open Sans" w:hAnsi="Open Sans" w:cs="Open Sans"/>
                <w:sz w:val="18"/>
                <w:szCs w:val="18"/>
              </w:rPr>
              <w:t>12</w:t>
            </w:r>
          </w:p>
        </w:tc>
        <w:tc>
          <w:tcPr>
            <w:tcW w:w="2041" w:type="dxa"/>
            <w:shd w:val="clear" w:color="auto" w:fill="E6E6E6"/>
          </w:tcPr>
          <w:p w14:paraId="2710D80A" w14:textId="1B289AA3"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 xml:space="preserve">If visiting a teaching specialist room (e.g. engineering, science lab), the information sent to school/colleges/ prior to the </w:t>
            </w:r>
            <w:r w:rsidR="00020356">
              <w:rPr>
                <w:rFonts w:ascii="Open Sans" w:eastAsia="Open Sans" w:hAnsi="Open Sans" w:cs="Open Sans"/>
                <w:sz w:val="16"/>
                <w:szCs w:val="16"/>
              </w:rPr>
              <w:t xml:space="preserve">event </w:t>
            </w:r>
            <w:r w:rsidRPr="00133E76">
              <w:rPr>
                <w:rFonts w:ascii="Open Sans" w:eastAsia="Open Sans" w:hAnsi="Open Sans" w:cs="Open Sans"/>
                <w:sz w:val="16"/>
                <w:szCs w:val="16"/>
              </w:rPr>
              <w:t>should include the need for enclosed footwear and appropriate clothing to be worn by all participants whether staff or pupils</w:t>
            </w:r>
          </w:p>
        </w:tc>
        <w:tc>
          <w:tcPr>
            <w:tcW w:w="386" w:type="dxa"/>
          </w:tcPr>
          <w:p w14:paraId="4C3CC808" w14:textId="0FFAFDE9"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52D2B0EC" w14:textId="2AEB8E2A" w:rsidR="0076101D" w:rsidRPr="0027509C" w:rsidRDefault="00DF5B91" w:rsidP="009537C6">
            <w:pPr>
              <w:rPr>
                <w:rFonts w:ascii="Open Sans" w:hAnsi="Open Sans" w:cs="Open Sans"/>
                <w:sz w:val="18"/>
                <w:szCs w:val="18"/>
              </w:rPr>
            </w:pPr>
            <w:r>
              <w:rPr>
                <w:rFonts w:ascii="Open Sans" w:hAnsi="Open Sans" w:cs="Open Sans"/>
                <w:sz w:val="18"/>
                <w:szCs w:val="18"/>
              </w:rPr>
              <w:t>3</w:t>
            </w:r>
          </w:p>
        </w:tc>
        <w:tc>
          <w:tcPr>
            <w:tcW w:w="386" w:type="dxa"/>
          </w:tcPr>
          <w:p w14:paraId="77DA3BA7" w14:textId="29B9B5C7" w:rsidR="0076101D" w:rsidRPr="0027509C" w:rsidRDefault="00DF5B91" w:rsidP="009537C6">
            <w:pPr>
              <w:rPr>
                <w:rFonts w:ascii="Open Sans" w:hAnsi="Open Sans" w:cs="Open Sans"/>
                <w:sz w:val="18"/>
                <w:szCs w:val="18"/>
              </w:rPr>
            </w:pPr>
            <w:r>
              <w:rPr>
                <w:rFonts w:ascii="Open Sans" w:hAnsi="Open Sans" w:cs="Open Sans"/>
                <w:sz w:val="18"/>
                <w:szCs w:val="18"/>
              </w:rPr>
              <w:t>3</w:t>
            </w:r>
          </w:p>
        </w:tc>
        <w:tc>
          <w:tcPr>
            <w:tcW w:w="1449" w:type="dxa"/>
          </w:tcPr>
          <w:p w14:paraId="0A2F616B" w14:textId="23A20AB2" w:rsidR="0076101D" w:rsidRDefault="0076101D" w:rsidP="009537C6">
            <w:pPr>
              <w:rPr>
                <w:rFonts w:ascii="Open Sans" w:hAnsi="Open Sans" w:cs="Open Sans"/>
                <w:sz w:val="18"/>
                <w:szCs w:val="18"/>
              </w:rPr>
            </w:pPr>
            <w:r>
              <w:rPr>
                <w:rFonts w:ascii="Open Sans" w:hAnsi="Open Sans" w:cs="Open Sans"/>
                <w:sz w:val="18"/>
                <w:szCs w:val="18"/>
              </w:rPr>
              <w:t>Event lead</w:t>
            </w:r>
          </w:p>
        </w:tc>
        <w:tc>
          <w:tcPr>
            <w:tcW w:w="1498" w:type="dxa"/>
          </w:tcPr>
          <w:p w14:paraId="56B900FD" w14:textId="1EEF4DB9" w:rsidR="0076101D" w:rsidRDefault="0076101D" w:rsidP="009537C6">
            <w:pPr>
              <w:rPr>
                <w:rFonts w:ascii="Open Sans" w:eastAsia="Open Sans" w:hAnsi="Open Sans" w:cs="Open Sans"/>
                <w:sz w:val="18"/>
                <w:szCs w:val="18"/>
              </w:rPr>
            </w:pPr>
            <w:r w:rsidRPr="57812896">
              <w:rPr>
                <w:rFonts w:ascii="Open Sans" w:eastAsia="Open Sans" w:hAnsi="Open Sans" w:cs="Open Sans"/>
                <w:sz w:val="18"/>
                <w:szCs w:val="18"/>
              </w:rPr>
              <w:t>Prior to start of event in booking information to school/colleges</w:t>
            </w:r>
          </w:p>
        </w:tc>
        <w:tc>
          <w:tcPr>
            <w:tcW w:w="549" w:type="dxa"/>
          </w:tcPr>
          <w:p w14:paraId="1267CFD1" w14:textId="77777777" w:rsidR="0076101D" w:rsidRPr="0027509C" w:rsidRDefault="0076101D" w:rsidP="009537C6">
            <w:pPr>
              <w:rPr>
                <w:rFonts w:ascii="Open Sans" w:hAnsi="Open Sans" w:cs="Open Sans"/>
                <w:sz w:val="18"/>
                <w:szCs w:val="18"/>
              </w:rPr>
            </w:pPr>
          </w:p>
        </w:tc>
      </w:tr>
      <w:tr w:rsidR="009C6696" w:rsidRPr="0027509C" w14:paraId="2E61DE5E" w14:textId="77777777" w:rsidTr="00CF41B0">
        <w:tc>
          <w:tcPr>
            <w:tcW w:w="2610" w:type="dxa"/>
            <w:tcBorders>
              <w:bottom w:val="single" w:sz="4" w:space="0" w:color="auto"/>
            </w:tcBorders>
          </w:tcPr>
          <w:p w14:paraId="25BCCE91" w14:textId="773C45F1" w:rsidR="009C6696" w:rsidRPr="6E8C68DE" w:rsidRDefault="00132E75" w:rsidP="009537C6">
            <w:pPr>
              <w:rPr>
                <w:rFonts w:ascii="Open Sans" w:eastAsia="Open Sans" w:hAnsi="Open Sans" w:cs="Open Sans"/>
                <w:sz w:val="20"/>
                <w:szCs w:val="20"/>
              </w:rPr>
            </w:pPr>
            <w:r w:rsidRPr="00132E75">
              <w:rPr>
                <w:rFonts w:ascii="Open Sans" w:eastAsia="Open Sans" w:hAnsi="Open Sans" w:cs="Open Sans"/>
                <w:sz w:val="20"/>
                <w:szCs w:val="20"/>
              </w:rPr>
              <w:t>Adverse weather conditions such as heavy rain, thunderstorms, high winds, snow, ice, or extreme heat during campus tours</w:t>
            </w:r>
          </w:p>
        </w:tc>
        <w:tc>
          <w:tcPr>
            <w:tcW w:w="1717" w:type="dxa"/>
          </w:tcPr>
          <w:p w14:paraId="601C015C" w14:textId="5299F10E" w:rsidR="00132E75" w:rsidRDefault="00F44F31" w:rsidP="00132E75">
            <w:pPr>
              <w:rPr>
                <w:rFonts w:ascii="Open Sans" w:eastAsia="Open Sans" w:hAnsi="Open Sans" w:cs="Open Sans"/>
                <w:sz w:val="20"/>
                <w:szCs w:val="20"/>
              </w:rPr>
            </w:pPr>
            <w:r>
              <w:rPr>
                <w:rFonts w:ascii="Open Sans" w:eastAsia="Open Sans" w:hAnsi="Open Sans" w:cs="Open Sans"/>
                <w:sz w:val="20"/>
                <w:szCs w:val="20"/>
              </w:rPr>
              <w:t xml:space="preserve">UON event staff, </w:t>
            </w:r>
            <w:r w:rsidR="00132E75" w:rsidRPr="3A6FCFB8">
              <w:rPr>
                <w:rFonts w:ascii="Open Sans" w:eastAsia="Open Sans" w:hAnsi="Open Sans" w:cs="Open Sans"/>
                <w:sz w:val="20"/>
                <w:szCs w:val="20"/>
              </w:rPr>
              <w:t>School/college pupils and staff</w:t>
            </w:r>
          </w:p>
          <w:p w14:paraId="494860AB" w14:textId="77777777" w:rsidR="00132E75" w:rsidRDefault="00132E75" w:rsidP="009537C6">
            <w:pPr>
              <w:rPr>
                <w:rFonts w:ascii="Open Sans" w:eastAsia="Open Sans" w:hAnsi="Open Sans" w:cs="Open Sans"/>
                <w:sz w:val="20"/>
                <w:szCs w:val="20"/>
              </w:rPr>
            </w:pPr>
          </w:p>
          <w:p w14:paraId="574D5370" w14:textId="3E905EC7" w:rsidR="009C6696" w:rsidRPr="3A6FCFB8" w:rsidRDefault="00F44F31" w:rsidP="009537C6">
            <w:pPr>
              <w:rPr>
                <w:rFonts w:ascii="Open Sans" w:eastAsia="Open Sans" w:hAnsi="Open Sans" w:cs="Open Sans"/>
                <w:sz w:val="20"/>
                <w:szCs w:val="20"/>
              </w:rPr>
            </w:pPr>
            <w:r>
              <w:rPr>
                <w:rFonts w:ascii="Open Sans" w:eastAsia="Open Sans" w:hAnsi="Open Sans" w:cs="Open Sans"/>
                <w:sz w:val="20"/>
                <w:szCs w:val="20"/>
              </w:rPr>
              <w:t>C</w:t>
            </w:r>
            <w:r w:rsidR="00132E75" w:rsidRPr="00132E75">
              <w:rPr>
                <w:rFonts w:ascii="Open Sans" w:eastAsia="Open Sans" w:hAnsi="Open Sans" w:cs="Open Sans"/>
                <w:sz w:val="20"/>
                <w:szCs w:val="20"/>
              </w:rPr>
              <w:t>ould result in slips, trips and falls, injuries from falling objects, reduced visibility, discomfort, dehydration, or disruption to the planned route</w:t>
            </w:r>
          </w:p>
        </w:tc>
        <w:tc>
          <w:tcPr>
            <w:tcW w:w="3342" w:type="dxa"/>
            <w:shd w:val="clear" w:color="auto" w:fill="E6E6E6"/>
          </w:tcPr>
          <w:p w14:paraId="6ABE9991" w14:textId="77777777" w:rsidR="00F44F31" w:rsidRPr="00F44F31" w:rsidRDefault="00F44F31" w:rsidP="33D6875E">
            <w:pPr>
              <w:tabs>
                <w:tab w:val="num" w:pos="714"/>
              </w:tabs>
            </w:pPr>
            <w:r w:rsidRPr="33D6875E">
              <w:rPr>
                <w:rFonts w:ascii="Open Sans" w:eastAsia="Open Sans" w:hAnsi="Open Sans" w:cs="Open Sans"/>
                <w:sz w:val="16"/>
                <w:szCs w:val="16"/>
              </w:rPr>
              <w:t>Weather forecasts are monitored in advance of the event and on the day of the campus tour.</w:t>
            </w:r>
          </w:p>
          <w:p w14:paraId="6B984CC9" w14:textId="2AE34E25" w:rsidR="33D6875E" w:rsidRDefault="33D6875E" w:rsidP="33D6875E">
            <w:pPr>
              <w:tabs>
                <w:tab w:val="num" w:pos="714"/>
              </w:tabs>
              <w:rPr>
                <w:rFonts w:ascii="Open Sans" w:eastAsia="Open Sans" w:hAnsi="Open Sans" w:cs="Open Sans"/>
                <w:sz w:val="16"/>
                <w:szCs w:val="16"/>
              </w:rPr>
            </w:pPr>
          </w:p>
          <w:p w14:paraId="2D163DF9" w14:textId="77777777" w:rsidR="00F44F31" w:rsidRPr="00F44F31" w:rsidRDefault="00F44F31" w:rsidP="33D6875E">
            <w:pPr>
              <w:tabs>
                <w:tab w:val="num" w:pos="714"/>
              </w:tabs>
            </w:pPr>
            <w:r w:rsidRPr="33D6875E">
              <w:rPr>
                <w:rFonts w:ascii="Open Sans" w:eastAsia="Open Sans" w:hAnsi="Open Sans" w:cs="Open Sans"/>
                <w:sz w:val="16"/>
                <w:szCs w:val="16"/>
              </w:rPr>
              <w:t>Tour routes primarily use maintained walkways and safe pedestrian routes across campus.</w:t>
            </w:r>
          </w:p>
          <w:p w14:paraId="04DDC63E" w14:textId="056613C7" w:rsidR="33D6875E" w:rsidRDefault="33D6875E" w:rsidP="33D6875E">
            <w:pPr>
              <w:tabs>
                <w:tab w:val="num" w:pos="714"/>
              </w:tabs>
              <w:rPr>
                <w:rFonts w:ascii="Open Sans" w:eastAsia="Open Sans" w:hAnsi="Open Sans" w:cs="Open Sans"/>
                <w:sz w:val="16"/>
                <w:szCs w:val="16"/>
              </w:rPr>
            </w:pPr>
          </w:p>
          <w:p w14:paraId="495446C8" w14:textId="77777777" w:rsidR="00F44F31" w:rsidRPr="00F44F31" w:rsidRDefault="00F44F31"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Student Ambassadors and staff leading tours are familiar with the route and emergency procedures.</w:t>
            </w:r>
          </w:p>
          <w:p w14:paraId="412C51E1" w14:textId="77777777" w:rsidR="00F44F31" w:rsidRPr="00F44F31" w:rsidRDefault="00F44F31" w:rsidP="33D6875E">
            <w:pPr>
              <w:tabs>
                <w:tab w:val="num" w:pos="714"/>
              </w:tabs>
            </w:pPr>
            <w:r w:rsidRPr="33D6875E">
              <w:rPr>
                <w:rFonts w:ascii="Open Sans" w:eastAsia="Open Sans" w:hAnsi="Open Sans" w:cs="Open Sans"/>
                <w:sz w:val="16"/>
                <w:szCs w:val="16"/>
              </w:rPr>
              <w:t>Participants are advised to wear suitable clothing and footwear appropriate for the weather conditions.</w:t>
            </w:r>
          </w:p>
          <w:p w14:paraId="4933DD70" w14:textId="44F7995E" w:rsidR="33D6875E" w:rsidRDefault="33D6875E" w:rsidP="33D6875E">
            <w:pPr>
              <w:tabs>
                <w:tab w:val="num" w:pos="714"/>
              </w:tabs>
              <w:rPr>
                <w:rFonts w:ascii="Open Sans" w:eastAsia="Open Sans" w:hAnsi="Open Sans" w:cs="Open Sans"/>
                <w:sz w:val="16"/>
                <w:szCs w:val="16"/>
              </w:rPr>
            </w:pPr>
          </w:p>
          <w:p w14:paraId="5C4DFBCE" w14:textId="77777777" w:rsidR="00F44F31" w:rsidRPr="00F44F31" w:rsidRDefault="00F44F31" w:rsidP="33D6875E">
            <w:pPr>
              <w:tabs>
                <w:tab w:val="num" w:pos="714"/>
              </w:tabs>
            </w:pPr>
            <w:r w:rsidRPr="33D6875E">
              <w:rPr>
                <w:rFonts w:ascii="Open Sans" w:eastAsia="Open Sans" w:hAnsi="Open Sans" w:cs="Open Sans"/>
                <w:sz w:val="16"/>
                <w:szCs w:val="16"/>
              </w:rPr>
              <w:t>Campus buildings are available as shelter if weather conditions deteriorate during the tour.</w:t>
            </w:r>
          </w:p>
          <w:p w14:paraId="01AD19DF" w14:textId="6939F8C9" w:rsidR="33D6875E" w:rsidRDefault="33D6875E" w:rsidP="33D6875E">
            <w:pPr>
              <w:tabs>
                <w:tab w:val="num" w:pos="714"/>
              </w:tabs>
              <w:rPr>
                <w:rFonts w:ascii="Open Sans" w:eastAsia="Open Sans" w:hAnsi="Open Sans" w:cs="Open Sans"/>
                <w:sz w:val="16"/>
                <w:szCs w:val="16"/>
              </w:rPr>
            </w:pPr>
          </w:p>
          <w:p w14:paraId="36C1EA39" w14:textId="77777777" w:rsidR="00F44F31" w:rsidRPr="00F44F31" w:rsidRDefault="00F44F31" w:rsidP="33D6875E">
            <w:pPr>
              <w:tabs>
                <w:tab w:val="num" w:pos="714"/>
              </w:tabs>
            </w:pPr>
            <w:r w:rsidRPr="33D6875E">
              <w:rPr>
                <w:rFonts w:ascii="Open Sans" w:eastAsia="Open Sans" w:hAnsi="Open Sans" w:cs="Open Sans"/>
                <w:sz w:val="16"/>
                <w:szCs w:val="16"/>
              </w:rPr>
              <w:t xml:space="preserve">Tours are </w:t>
            </w:r>
            <w:proofErr w:type="gramStart"/>
            <w:r w:rsidRPr="33D6875E">
              <w:rPr>
                <w:rFonts w:ascii="Open Sans" w:eastAsia="Open Sans" w:hAnsi="Open Sans" w:cs="Open Sans"/>
                <w:sz w:val="16"/>
                <w:szCs w:val="16"/>
              </w:rPr>
              <w:t>supervised at all times</w:t>
            </w:r>
            <w:proofErr w:type="gramEnd"/>
            <w:r w:rsidRPr="33D6875E">
              <w:rPr>
                <w:rFonts w:ascii="Open Sans" w:eastAsia="Open Sans" w:hAnsi="Open Sans" w:cs="Open Sans"/>
                <w:sz w:val="16"/>
                <w:szCs w:val="16"/>
              </w:rPr>
              <w:t xml:space="preserve"> by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staff and/or Student Ambassadors.</w:t>
            </w:r>
          </w:p>
          <w:p w14:paraId="07A60B05" w14:textId="0D6617EC" w:rsidR="33D6875E" w:rsidRDefault="33D6875E" w:rsidP="33D6875E">
            <w:pPr>
              <w:tabs>
                <w:tab w:val="num" w:pos="714"/>
              </w:tabs>
              <w:rPr>
                <w:rFonts w:ascii="Open Sans" w:eastAsia="Open Sans" w:hAnsi="Open Sans" w:cs="Open Sans"/>
                <w:sz w:val="16"/>
                <w:szCs w:val="16"/>
              </w:rPr>
            </w:pPr>
          </w:p>
          <w:p w14:paraId="4C86C375" w14:textId="4843651F" w:rsidR="009C6696" w:rsidRPr="00F44F31" w:rsidRDefault="00F44F31"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Any hazardous areas identified during the tour are avoided and alternative routes used where necessary.</w:t>
            </w:r>
          </w:p>
        </w:tc>
        <w:tc>
          <w:tcPr>
            <w:tcW w:w="386" w:type="dxa"/>
          </w:tcPr>
          <w:p w14:paraId="69053C30" w14:textId="0783CFE9" w:rsidR="009C6696" w:rsidRDefault="00F44F31" w:rsidP="009537C6">
            <w:pPr>
              <w:rPr>
                <w:rFonts w:ascii="Open Sans" w:hAnsi="Open Sans" w:cs="Open Sans"/>
                <w:sz w:val="18"/>
                <w:szCs w:val="18"/>
              </w:rPr>
            </w:pPr>
            <w:r>
              <w:rPr>
                <w:rFonts w:ascii="Open Sans" w:hAnsi="Open Sans" w:cs="Open Sans"/>
                <w:sz w:val="18"/>
                <w:szCs w:val="18"/>
              </w:rPr>
              <w:t>3</w:t>
            </w:r>
          </w:p>
        </w:tc>
        <w:tc>
          <w:tcPr>
            <w:tcW w:w="414" w:type="dxa"/>
          </w:tcPr>
          <w:p w14:paraId="08E2F1BB" w14:textId="66CBCFC5" w:rsidR="009C6696" w:rsidRDefault="00F44F31" w:rsidP="009537C6">
            <w:pPr>
              <w:rPr>
                <w:rFonts w:ascii="Open Sans" w:hAnsi="Open Sans" w:cs="Open Sans"/>
                <w:sz w:val="18"/>
                <w:szCs w:val="18"/>
              </w:rPr>
            </w:pPr>
            <w:r>
              <w:rPr>
                <w:rFonts w:ascii="Open Sans" w:hAnsi="Open Sans" w:cs="Open Sans"/>
                <w:sz w:val="18"/>
                <w:szCs w:val="18"/>
              </w:rPr>
              <w:t>3</w:t>
            </w:r>
          </w:p>
        </w:tc>
        <w:tc>
          <w:tcPr>
            <w:tcW w:w="422" w:type="dxa"/>
          </w:tcPr>
          <w:p w14:paraId="056042D1" w14:textId="33EEA643" w:rsidR="009C6696" w:rsidRDefault="00F44F31" w:rsidP="009537C6">
            <w:pPr>
              <w:rPr>
                <w:rFonts w:ascii="Open Sans" w:hAnsi="Open Sans" w:cs="Open Sans"/>
                <w:sz w:val="18"/>
                <w:szCs w:val="18"/>
              </w:rPr>
            </w:pPr>
            <w:r>
              <w:rPr>
                <w:rFonts w:ascii="Open Sans" w:hAnsi="Open Sans" w:cs="Open Sans"/>
                <w:sz w:val="18"/>
                <w:szCs w:val="18"/>
              </w:rPr>
              <w:t>9</w:t>
            </w:r>
          </w:p>
        </w:tc>
        <w:tc>
          <w:tcPr>
            <w:tcW w:w="2041" w:type="dxa"/>
            <w:shd w:val="clear" w:color="auto" w:fill="E6E6E6"/>
          </w:tcPr>
          <w:p w14:paraId="64DA8C94" w14:textId="7E0A5B75"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Review weather conditions on the morning of the event</w:t>
            </w:r>
            <w:r>
              <w:rPr>
                <w:rFonts w:ascii="Open Sans" w:eastAsia="Open Sans" w:hAnsi="Open Sans" w:cs="Open Sans"/>
                <w:sz w:val="16"/>
                <w:szCs w:val="16"/>
              </w:rPr>
              <w:t>.</w:t>
            </w:r>
          </w:p>
          <w:p w14:paraId="7CC5B7AC" w14:textId="77777777" w:rsidR="00F44F31" w:rsidRPr="00F44F31" w:rsidRDefault="00F44F31" w:rsidP="00F44F31">
            <w:pPr>
              <w:rPr>
                <w:rFonts w:ascii="Open Sans" w:eastAsia="Open Sans" w:hAnsi="Open Sans" w:cs="Open Sans"/>
                <w:sz w:val="16"/>
                <w:szCs w:val="16"/>
              </w:rPr>
            </w:pPr>
          </w:p>
          <w:p w14:paraId="2F50058C" w14:textId="77777777" w:rsidR="00F44F31" w:rsidRP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Amend, shorten, postpone, or cancel the outdoor elements of the tour if severe weather presents an unacceptable risk.</w:t>
            </w:r>
          </w:p>
          <w:p w14:paraId="2BF1A866"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Ensure all tour leaders have a means of communication to contact event staff in the event of sudden weather changes.</w:t>
            </w:r>
          </w:p>
          <w:p w14:paraId="33E73871" w14:textId="77777777" w:rsidR="00F44F31" w:rsidRPr="00F44F31" w:rsidRDefault="00F44F31" w:rsidP="00F44F31">
            <w:pPr>
              <w:rPr>
                <w:rFonts w:ascii="Open Sans" w:eastAsia="Open Sans" w:hAnsi="Open Sans" w:cs="Open Sans"/>
                <w:sz w:val="16"/>
                <w:szCs w:val="16"/>
              </w:rPr>
            </w:pPr>
          </w:p>
          <w:p w14:paraId="70D6110A"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Provide participants with clear guidance before arrival regarding weather-appropriate clothing, footwear, and the need to bring waterproofs where necessary.</w:t>
            </w:r>
          </w:p>
          <w:p w14:paraId="1BD050CF" w14:textId="77777777" w:rsidR="00F44F31" w:rsidRPr="00F44F31" w:rsidRDefault="00F44F31" w:rsidP="00F44F31">
            <w:pPr>
              <w:rPr>
                <w:rFonts w:ascii="Open Sans" w:eastAsia="Open Sans" w:hAnsi="Open Sans" w:cs="Open Sans"/>
                <w:sz w:val="16"/>
                <w:szCs w:val="16"/>
              </w:rPr>
            </w:pPr>
          </w:p>
          <w:p w14:paraId="5F58B17B"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Increase the use of indoor routes and buildings during periods of adverse weather.</w:t>
            </w:r>
          </w:p>
          <w:p w14:paraId="481FD038" w14:textId="77777777" w:rsidR="00F44F31" w:rsidRPr="00F44F31" w:rsidRDefault="00F44F31" w:rsidP="00F44F31">
            <w:pPr>
              <w:rPr>
                <w:rFonts w:ascii="Open Sans" w:eastAsia="Open Sans" w:hAnsi="Open Sans" w:cs="Open Sans"/>
                <w:sz w:val="16"/>
                <w:szCs w:val="16"/>
              </w:rPr>
            </w:pPr>
          </w:p>
          <w:p w14:paraId="58F00206" w14:textId="689D9778" w:rsidR="009C6696" w:rsidRPr="00133E76"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Ensure participants have access to drinking water during periods of hot weather.</w:t>
            </w:r>
          </w:p>
        </w:tc>
        <w:tc>
          <w:tcPr>
            <w:tcW w:w="386" w:type="dxa"/>
          </w:tcPr>
          <w:p w14:paraId="0A8A7F91" w14:textId="656D2F2E" w:rsidR="009C6696" w:rsidRDefault="00F44F31" w:rsidP="009537C6">
            <w:pPr>
              <w:rPr>
                <w:rFonts w:ascii="Open Sans" w:hAnsi="Open Sans" w:cs="Open Sans"/>
                <w:sz w:val="18"/>
                <w:szCs w:val="18"/>
              </w:rPr>
            </w:pPr>
            <w:r>
              <w:rPr>
                <w:rFonts w:ascii="Open Sans" w:hAnsi="Open Sans" w:cs="Open Sans"/>
                <w:sz w:val="18"/>
                <w:szCs w:val="18"/>
              </w:rPr>
              <w:t>2</w:t>
            </w:r>
          </w:p>
        </w:tc>
        <w:tc>
          <w:tcPr>
            <w:tcW w:w="386" w:type="dxa"/>
          </w:tcPr>
          <w:p w14:paraId="7E4C99EA" w14:textId="28B7E58F" w:rsidR="009C6696" w:rsidRDefault="00F44F31" w:rsidP="009537C6">
            <w:pPr>
              <w:rPr>
                <w:rFonts w:ascii="Open Sans" w:hAnsi="Open Sans" w:cs="Open Sans"/>
                <w:sz w:val="18"/>
                <w:szCs w:val="18"/>
              </w:rPr>
            </w:pPr>
            <w:r>
              <w:rPr>
                <w:rFonts w:ascii="Open Sans" w:hAnsi="Open Sans" w:cs="Open Sans"/>
                <w:sz w:val="18"/>
                <w:szCs w:val="18"/>
              </w:rPr>
              <w:t>3</w:t>
            </w:r>
          </w:p>
        </w:tc>
        <w:tc>
          <w:tcPr>
            <w:tcW w:w="386" w:type="dxa"/>
          </w:tcPr>
          <w:p w14:paraId="5BB9A7B5" w14:textId="31EE5D5E" w:rsidR="009C6696" w:rsidRDefault="00F44F31" w:rsidP="009537C6">
            <w:pPr>
              <w:rPr>
                <w:rFonts w:ascii="Open Sans" w:hAnsi="Open Sans" w:cs="Open Sans"/>
                <w:sz w:val="18"/>
                <w:szCs w:val="18"/>
              </w:rPr>
            </w:pPr>
            <w:r>
              <w:rPr>
                <w:rFonts w:ascii="Open Sans" w:hAnsi="Open Sans" w:cs="Open Sans"/>
                <w:sz w:val="18"/>
                <w:szCs w:val="18"/>
              </w:rPr>
              <w:t>6</w:t>
            </w:r>
          </w:p>
        </w:tc>
        <w:tc>
          <w:tcPr>
            <w:tcW w:w="1449" w:type="dxa"/>
          </w:tcPr>
          <w:p w14:paraId="7C63B4C6" w14:textId="411A8F44" w:rsidR="009C6696" w:rsidRDefault="00F140E5" w:rsidP="009537C6">
            <w:pPr>
              <w:rPr>
                <w:rFonts w:ascii="Open Sans" w:hAnsi="Open Sans" w:cs="Open Sans"/>
                <w:sz w:val="18"/>
                <w:szCs w:val="18"/>
              </w:rPr>
            </w:pPr>
            <w:r>
              <w:rPr>
                <w:rFonts w:ascii="Open Sans" w:hAnsi="Open Sans" w:cs="Open Sans"/>
                <w:sz w:val="18"/>
                <w:szCs w:val="18"/>
              </w:rPr>
              <w:t>Event lead and/or student ambassador(s) delivering the campus tour</w:t>
            </w:r>
          </w:p>
        </w:tc>
        <w:tc>
          <w:tcPr>
            <w:tcW w:w="1498" w:type="dxa"/>
          </w:tcPr>
          <w:p w14:paraId="181B10F5" w14:textId="01CBE71A" w:rsidR="009C6696" w:rsidRPr="57812896" w:rsidRDefault="00F44F31" w:rsidP="009537C6">
            <w:pPr>
              <w:rPr>
                <w:rFonts w:ascii="Open Sans" w:eastAsia="Open Sans" w:hAnsi="Open Sans" w:cs="Open Sans"/>
                <w:sz w:val="18"/>
                <w:szCs w:val="18"/>
              </w:rPr>
            </w:pPr>
            <w:r>
              <w:rPr>
                <w:rFonts w:ascii="Open Sans" w:eastAsia="Open Sans" w:hAnsi="Open Sans" w:cs="Open Sans"/>
                <w:sz w:val="18"/>
                <w:szCs w:val="18"/>
              </w:rPr>
              <w:t>Prior to start of the event (day before) &amp; on the day</w:t>
            </w:r>
          </w:p>
        </w:tc>
        <w:tc>
          <w:tcPr>
            <w:tcW w:w="549" w:type="dxa"/>
          </w:tcPr>
          <w:p w14:paraId="61665899" w14:textId="77777777" w:rsidR="009C6696" w:rsidRPr="0027509C" w:rsidRDefault="009C6696" w:rsidP="009537C6">
            <w:pPr>
              <w:rPr>
                <w:rFonts w:ascii="Open Sans" w:hAnsi="Open Sans" w:cs="Open Sans"/>
                <w:sz w:val="18"/>
                <w:szCs w:val="18"/>
              </w:rPr>
            </w:pPr>
          </w:p>
        </w:tc>
      </w:tr>
      <w:tr w:rsidR="009C6696" w:rsidRPr="0027509C" w14:paraId="47908D09" w14:textId="77777777" w:rsidTr="00CF41B0">
        <w:tc>
          <w:tcPr>
            <w:tcW w:w="2610" w:type="dxa"/>
            <w:tcBorders>
              <w:bottom w:val="nil"/>
            </w:tcBorders>
          </w:tcPr>
          <w:p w14:paraId="29945895" w14:textId="77777777" w:rsidR="009C6696" w:rsidRDefault="009C6696" w:rsidP="009537C6">
            <w:pPr>
              <w:rPr>
                <w:rFonts w:ascii="Open Sans" w:eastAsia="Open Sans" w:hAnsi="Open Sans" w:cs="Open Sans"/>
                <w:sz w:val="20"/>
                <w:szCs w:val="20"/>
              </w:rPr>
            </w:pPr>
            <w:r w:rsidRPr="009C6696">
              <w:rPr>
                <w:rFonts w:ascii="Open Sans" w:eastAsia="Open Sans" w:hAnsi="Open Sans" w:cs="Open Sans"/>
                <w:sz w:val="20"/>
                <w:szCs w:val="20"/>
              </w:rPr>
              <w:t>Slips, trips and falls during walking routes/tours</w:t>
            </w:r>
          </w:p>
          <w:p w14:paraId="00FEB972" w14:textId="77777777" w:rsidR="00F44F31" w:rsidRDefault="00F44F31" w:rsidP="009537C6">
            <w:pPr>
              <w:rPr>
                <w:rFonts w:ascii="Open Sans" w:eastAsia="Open Sans" w:hAnsi="Open Sans" w:cs="Open Sans"/>
                <w:sz w:val="20"/>
                <w:szCs w:val="20"/>
              </w:rPr>
            </w:pPr>
          </w:p>
          <w:p w14:paraId="1C72FEA5" w14:textId="471CEB4F" w:rsidR="00F44F31" w:rsidRPr="009C6696" w:rsidRDefault="00F44F31" w:rsidP="009537C6">
            <w:pPr>
              <w:rPr>
                <w:rFonts w:ascii="Open Sans" w:eastAsia="Open Sans" w:hAnsi="Open Sans" w:cs="Open Sans"/>
                <w:sz w:val="20"/>
                <w:szCs w:val="20"/>
              </w:rPr>
            </w:pPr>
            <w:r w:rsidRPr="00F44F31">
              <w:rPr>
                <w:rFonts w:ascii="Open Sans" w:eastAsia="Open Sans" w:hAnsi="Open Sans" w:cs="Open Sans"/>
                <w:sz w:val="20"/>
                <w:szCs w:val="20"/>
              </w:rPr>
              <w:t>Participants may slip, trip, or fall whilst walking around campus due to uneven surfaces, kerbs, steps, wet weather, poor lighting, obstacles, or crowded pathways.</w:t>
            </w:r>
          </w:p>
        </w:tc>
        <w:tc>
          <w:tcPr>
            <w:tcW w:w="1717" w:type="dxa"/>
          </w:tcPr>
          <w:p w14:paraId="660E565B" w14:textId="66F5330D" w:rsidR="00F44F31" w:rsidRDefault="00F44F31" w:rsidP="009537C6">
            <w:pPr>
              <w:rPr>
                <w:rFonts w:ascii="Open Sans" w:eastAsia="Open Sans" w:hAnsi="Open Sans" w:cs="Open Sans"/>
                <w:sz w:val="20"/>
                <w:szCs w:val="20"/>
              </w:rPr>
            </w:pPr>
            <w:r w:rsidRPr="3A6FCFB8">
              <w:rPr>
                <w:rFonts w:ascii="Open Sans" w:eastAsia="Open Sans" w:hAnsi="Open Sans" w:cs="Open Sans"/>
                <w:sz w:val="20"/>
                <w:szCs w:val="20"/>
              </w:rPr>
              <w:t>School/college pupils and staff</w:t>
            </w:r>
          </w:p>
          <w:p w14:paraId="43351862" w14:textId="77777777" w:rsidR="00F44F31" w:rsidRDefault="00F44F31" w:rsidP="009537C6">
            <w:pPr>
              <w:rPr>
                <w:rFonts w:ascii="Open Sans" w:eastAsia="Open Sans" w:hAnsi="Open Sans" w:cs="Open Sans"/>
                <w:sz w:val="20"/>
                <w:szCs w:val="20"/>
              </w:rPr>
            </w:pPr>
          </w:p>
          <w:p w14:paraId="029FBECF" w14:textId="36FEA3E0" w:rsidR="009C6696" w:rsidRPr="3A6FCFB8" w:rsidRDefault="00F44F31" w:rsidP="009537C6">
            <w:pPr>
              <w:rPr>
                <w:rFonts w:ascii="Open Sans" w:eastAsia="Open Sans" w:hAnsi="Open Sans" w:cs="Open Sans"/>
                <w:sz w:val="20"/>
                <w:szCs w:val="20"/>
              </w:rPr>
            </w:pPr>
            <w:r w:rsidRPr="00F44F31">
              <w:rPr>
                <w:rFonts w:ascii="Open Sans" w:eastAsia="Open Sans" w:hAnsi="Open Sans" w:cs="Open Sans"/>
                <w:sz w:val="20"/>
                <w:szCs w:val="20"/>
              </w:rPr>
              <w:t>This could result in minor injuries such as cuts, bruises, sprains, or more serious injuries in the event of a significant fall.</w:t>
            </w:r>
          </w:p>
        </w:tc>
        <w:tc>
          <w:tcPr>
            <w:tcW w:w="3342" w:type="dxa"/>
            <w:shd w:val="clear" w:color="auto" w:fill="E6E6E6"/>
          </w:tcPr>
          <w:p w14:paraId="06595E89" w14:textId="77777777" w:rsidR="00F44F31" w:rsidRPr="00F44F31" w:rsidRDefault="00F44F31" w:rsidP="33D6875E">
            <w:pPr>
              <w:rPr>
                <w:rFonts w:ascii="Open Sans" w:eastAsia="Open Sans" w:hAnsi="Open Sans" w:cs="Open Sans"/>
                <w:sz w:val="16"/>
                <w:szCs w:val="16"/>
              </w:rPr>
            </w:pPr>
            <w:r w:rsidRPr="33D6875E">
              <w:rPr>
                <w:rFonts w:ascii="Open Sans" w:eastAsia="Open Sans" w:hAnsi="Open Sans" w:cs="Open Sans"/>
                <w:sz w:val="16"/>
                <w:szCs w:val="16"/>
              </w:rPr>
              <w:t>Campus tours are led and supervised by trained University staff and/or Student Ambassadors.</w:t>
            </w:r>
          </w:p>
          <w:p w14:paraId="2D8C661E" w14:textId="77777777" w:rsidR="00F44F31" w:rsidRPr="00F44F31" w:rsidRDefault="00F44F31" w:rsidP="33D6875E">
            <w:r w:rsidRPr="33D6875E">
              <w:rPr>
                <w:rFonts w:ascii="Open Sans" w:eastAsia="Open Sans" w:hAnsi="Open Sans" w:cs="Open Sans"/>
                <w:sz w:val="16"/>
                <w:szCs w:val="16"/>
              </w:rPr>
              <w:t xml:space="preserve">Tour routes use designated pedestrian walkways and </w:t>
            </w:r>
            <w:proofErr w:type="gramStart"/>
            <w:r w:rsidRPr="33D6875E">
              <w:rPr>
                <w:rFonts w:ascii="Open Sans" w:eastAsia="Open Sans" w:hAnsi="Open Sans" w:cs="Open Sans"/>
                <w:sz w:val="16"/>
                <w:szCs w:val="16"/>
              </w:rPr>
              <w:t>maintained</w:t>
            </w:r>
            <w:proofErr w:type="gramEnd"/>
            <w:r w:rsidRPr="33D6875E">
              <w:rPr>
                <w:rFonts w:ascii="Open Sans" w:eastAsia="Open Sans" w:hAnsi="Open Sans" w:cs="Open Sans"/>
                <w:sz w:val="16"/>
                <w:szCs w:val="16"/>
              </w:rPr>
              <w:t xml:space="preserve"> campus pathways.</w:t>
            </w:r>
          </w:p>
          <w:p w14:paraId="53A98591" w14:textId="2E783CD0" w:rsidR="33D6875E" w:rsidRDefault="33D6875E" w:rsidP="33D6875E">
            <w:pPr>
              <w:rPr>
                <w:rFonts w:ascii="Open Sans" w:eastAsia="Open Sans" w:hAnsi="Open Sans" w:cs="Open Sans"/>
                <w:sz w:val="16"/>
                <w:szCs w:val="16"/>
              </w:rPr>
            </w:pPr>
          </w:p>
          <w:p w14:paraId="7E365726" w14:textId="77777777" w:rsidR="00F44F31" w:rsidRPr="00F44F31" w:rsidRDefault="00F44F31" w:rsidP="33D6875E">
            <w:r w:rsidRPr="33D6875E">
              <w:rPr>
                <w:rFonts w:ascii="Open Sans" w:eastAsia="Open Sans" w:hAnsi="Open Sans" w:cs="Open Sans"/>
                <w:sz w:val="16"/>
                <w:szCs w:val="16"/>
              </w:rPr>
              <w:t>Participants are briefed at the start of the tour and encouraged to take care when walking around campus.</w:t>
            </w:r>
          </w:p>
          <w:p w14:paraId="2F24B64F" w14:textId="753322E6" w:rsidR="33D6875E" w:rsidRDefault="33D6875E" w:rsidP="33D6875E">
            <w:pPr>
              <w:rPr>
                <w:rFonts w:ascii="Open Sans" w:eastAsia="Open Sans" w:hAnsi="Open Sans" w:cs="Open Sans"/>
                <w:sz w:val="16"/>
                <w:szCs w:val="16"/>
              </w:rPr>
            </w:pPr>
          </w:p>
          <w:p w14:paraId="05BA4D3C" w14:textId="77777777" w:rsidR="00F44F31" w:rsidRPr="00F44F31" w:rsidRDefault="00F44F31" w:rsidP="33D6875E">
            <w:r w:rsidRPr="33D6875E">
              <w:rPr>
                <w:rFonts w:ascii="Open Sans" w:eastAsia="Open Sans" w:hAnsi="Open Sans" w:cs="Open Sans"/>
                <w:sz w:val="16"/>
                <w:szCs w:val="16"/>
              </w:rPr>
              <w:t>Staff and Ambassadors are familiar with the route and avoid known hazards where possible.</w:t>
            </w:r>
          </w:p>
          <w:p w14:paraId="01952D2D" w14:textId="7955C4EC" w:rsidR="33D6875E" w:rsidRDefault="33D6875E" w:rsidP="33D6875E">
            <w:pPr>
              <w:rPr>
                <w:rFonts w:ascii="Open Sans" w:eastAsia="Open Sans" w:hAnsi="Open Sans" w:cs="Open Sans"/>
                <w:sz w:val="16"/>
                <w:szCs w:val="16"/>
              </w:rPr>
            </w:pPr>
          </w:p>
          <w:p w14:paraId="5731B702" w14:textId="77777777" w:rsidR="00F44F31" w:rsidRPr="00F44F31" w:rsidRDefault="00F44F31" w:rsidP="33D6875E">
            <w:r w:rsidRPr="33D6875E">
              <w:rPr>
                <w:rFonts w:ascii="Open Sans" w:eastAsia="Open Sans" w:hAnsi="Open Sans" w:cs="Open Sans"/>
                <w:sz w:val="16"/>
                <w:szCs w:val="16"/>
              </w:rPr>
              <w:t>Any temporary hazards identified during the tour are reported to Estates/Facilities Management.</w:t>
            </w:r>
          </w:p>
          <w:p w14:paraId="17D918B4" w14:textId="47BC9DC2" w:rsidR="33D6875E" w:rsidRDefault="33D6875E" w:rsidP="33D6875E">
            <w:pPr>
              <w:rPr>
                <w:rFonts w:ascii="Open Sans" w:eastAsia="Open Sans" w:hAnsi="Open Sans" w:cs="Open Sans"/>
                <w:sz w:val="16"/>
                <w:szCs w:val="16"/>
              </w:rPr>
            </w:pPr>
          </w:p>
          <w:p w14:paraId="2946BB1E" w14:textId="77777777" w:rsidR="00F44F31" w:rsidRPr="00F44F31" w:rsidRDefault="00F44F31" w:rsidP="33D6875E">
            <w:r w:rsidRPr="33D6875E">
              <w:rPr>
                <w:rFonts w:ascii="Open Sans" w:eastAsia="Open Sans" w:hAnsi="Open Sans" w:cs="Open Sans"/>
                <w:sz w:val="16"/>
                <w:szCs w:val="16"/>
              </w:rPr>
              <w:t>Tour groups are managed to reduce overcrowding on walkways, stairways, and building entrances.</w:t>
            </w:r>
          </w:p>
          <w:p w14:paraId="33E01435" w14:textId="1EC91256" w:rsidR="33D6875E" w:rsidRDefault="33D6875E" w:rsidP="33D6875E">
            <w:pPr>
              <w:rPr>
                <w:rFonts w:ascii="Open Sans" w:eastAsia="Open Sans" w:hAnsi="Open Sans" w:cs="Open Sans"/>
                <w:sz w:val="16"/>
                <w:szCs w:val="16"/>
              </w:rPr>
            </w:pPr>
          </w:p>
          <w:p w14:paraId="19853D40" w14:textId="77777777" w:rsidR="00F44F31" w:rsidRPr="00F44F31" w:rsidRDefault="00F44F31" w:rsidP="33D6875E">
            <w:r w:rsidRPr="33D6875E">
              <w:rPr>
                <w:rFonts w:ascii="Open Sans" w:eastAsia="Open Sans" w:hAnsi="Open Sans" w:cs="Open Sans"/>
                <w:sz w:val="16"/>
                <w:szCs w:val="16"/>
              </w:rPr>
              <w:t>Routes are adapted where necessary in response to adverse weather conditions or maintenance works.</w:t>
            </w:r>
          </w:p>
          <w:p w14:paraId="49D933EF" w14:textId="1A2A753B" w:rsidR="33D6875E" w:rsidRDefault="33D6875E" w:rsidP="33D6875E">
            <w:pPr>
              <w:rPr>
                <w:rFonts w:ascii="Open Sans" w:eastAsia="Open Sans" w:hAnsi="Open Sans" w:cs="Open Sans"/>
                <w:sz w:val="16"/>
                <w:szCs w:val="16"/>
              </w:rPr>
            </w:pPr>
          </w:p>
          <w:p w14:paraId="4567CDE3" w14:textId="278B8170" w:rsidR="009C6696" w:rsidRPr="00133E76" w:rsidRDefault="00F44F31" w:rsidP="33D6875E">
            <w:pPr>
              <w:tabs>
                <w:tab w:val="num" w:pos="714"/>
              </w:tabs>
              <w:rPr>
                <w:rFonts w:ascii="Open Sans" w:eastAsia="Open Sans" w:hAnsi="Open Sans" w:cs="Open Sans"/>
                <w:sz w:val="16"/>
                <w:szCs w:val="16"/>
              </w:rPr>
            </w:pPr>
            <w:r w:rsidRPr="33D6875E">
              <w:rPr>
                <w:rFonts w:ascii="Open Sans" w:eastAsia="Open Sans" w:hAnsi="Open Sans" w:cs="Open Sans"/>
                <w:sz w:val="16"/>
                <w:szCs w:val="16"/>
              </w:rPr>
              <w:t xml:space="preserve">First aid provision is available in accordance with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procedures.</w:t>
            </w:r>
          </w:p>
        </w:tc>
        <w:tc>
          <w:tcPr>
            <w:tcW w:w="386" w:type="dxa"/>
          </w:tcPr>
          <w:p w14:paraId="3A524A45" w14:textId="1258CB23" w:rsidR="009C6696" w:rsidRDefault="00F140E5" w:rsidP="009537C6">
            <w:pPr>
              <w:rPr>
                <w:rFonts w:ascii="Open Sans" w:hAnsi="Open Sans" w:cs="Open Sans"/>
                <w:sz w:val="18"/>
                <w:szCs w:val="18"/>
              </w:rPr>
            </w:pPr>
            <w:r>
              <w:rPr>
                <w:rFonts w:ascii="Open Sans" w:hAnsi="Open Sans" w:cs="Open Sans"/>
                <w:sz w:val="18"/>
                <w:szCs w:val="18"/>
              </w:rPr>
              <w:t>3</w:t>
            </w:r>
          </w:p>
        </w:tc>
        <w:tc>
          <w:tcPr>
            <w:tcW w:w="414" w:type="dxa"/>
          </w:tcPr>
          <w:p w14:paraId="01F80A84" w14:textId="7375C558" w:rsidR="009C6696" w:rsidRDefault="00F140E5" w:rsidP="009537C6">
            <w:pPr>
              <w:rPr>
                <w:rFonts w:ascii="Open Sans" w:hAnsi="Open Sans" w:cs="Open Sans"/>
                <w:sz w:val="18"/>
                <w:szCs w:val="18"/>
              </w:rPr>
            </w:pPr>
            <w:r>
              <w:rPr>
                <w:rFonts w:ascii="Open Sans" w:hAnsi="Open Sans" w:cs="Open Sans"/>
                <w:sz w:val="18"/>
                <w:szCs w:val="18"/>
              </w:rPr>
              <w:t>3</w:t>
            </w:r>
          </w:p>
        </w:tc>
        <w:tc>
          <w:tcPr>
            <w:tcW w:w="422" w:type="dxa"/>
          </w:tcPr>
          <w:p w14:paraId="23B82E71" w14:textId="0820B3B0" w:rsidR="009C6696" w:rsidRDefault="00F140E5" w:rsidP="009537C6">
            <w:pPr>
              <w:rPr>
                <w:rFonts w:ascii="Open Sans" w:hAnsi="Open Sans" w:cs="Open Sans"/>
                <w:sz w:val="18"/>
                <w:szCs w:val="18"/>
              </w:rPr>
            </w:pPr>
            <w:r>
              <w:rPr>
                <w:rFonts w:ascii="Open Sans" w:hAnsi="Open Sans" w:cs="Open Sans"/>
                <w:sz w:val="18"/>
                <w:szCs w:val="18"/>
              </w:rPr>
              <w:t>9</w:t>
            </w:r>
          </w:p>
        </w:tc>
        <w:tc>
          <w:tcPr>
            <w:tcW w:w="2041" w:type="dxa"/>
            <w:shd w:val="clear" w:color="auto" w:fill="E6E6E6"/>
          </w:tcPr>
          <w:p w14:paraId="74D4B367"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Carry out a visual check of the planned route before tours commence.</w:t>
            </w:r>
          </w:p>
          <w:p w14:paraId="50B2E9C9" w14:textId="77777777" w:rsidR="00F44F31" w:rsidRPr="00F44F31" w:rsidRDefault="00F44F31" w:rsidP="00F44F31">
            <w:pPr>
              <w:rPr>
                <w:rFonts w:ascii="Open Sans" w:eastAsia="Open Sans" w:hAnsi="Open Sans" w:cs="Open Sans"/>
                <w:sz w:val="16"/>
                <w:szCs w:val="16"/>
              </w:rPr>
            </w:pPr>
          </w:p>
          <w:p w14:paraId="1EF3652A"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Avoid areas affected by maintenance works, spillages, icy conditions, or other temporary hazards.</w:t>
            </w:r>
          </w:p>
          <w:p w14:paraId="22F85F87" w14:textId="77777777" w:rsidR="00F44F31" w:rsidRPr="00F44F31" w:rsidRDefault="00F44F31" w:rsidP="00F44F31">
            <w:pPr>
              <w:rPr>
                <w:rFonts w:ascii="Open Sans" w:eastAsia="Open Sans" w:hAnsi="Open Sans" w:cs="Open Sans"/>
                <w:sz w:val="16"/>
                <w:szCs w:val="16"/>
              </w:rPr>
            </w:pPr>
          </w:p>
          <w:p w14:paraId="7A7CC190"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Remind participants to use handrails where available and to wear suitable footwear.</w:t>
            </w:r>
          </w:p>
          <w:p w14:paraId="41300BDD" w14:textId="77777777" w:rsidR="00F140E5" w:rsidRPr="00F44F31" w:rsidRDefault="00F140E5" w:rsidP="00F44F31">
            <w:pPr>
              <w:rPr>
                <w:rFonts w:ascii="Open Sans" w:eastAsia="Open Sans" w:hAnsi="Open Sans" w:cs="Open Sans"/>
                <w:sz w:val="16"/>
                <w:szCs w:val="16"/>
              </w:rPr>
            </w:pPr>
          </w:p>
          <w:p w14:paraId="1F1AB231"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Ensure group sizes remain manageable and that participants stay with the tour leader.</w:t>
            </w:r>
          </w:p>
          <w:p w14:paraId="2866C411" w14:textId="77777777" w:rsidR="00F140E5" w:rsidRPr="00F44F31" w:rsidRDefault="00F140E5" w:rsidP="00F44F31">
            <w:pPr>
              <w:rPr>
                <w:rFonts w:ascii="Open Sans" w:eastAsia="Open Sans" w:hAnsi="Open Sans" w:cs="Open Sans"/>
                <w:sz w:val="16"/>
                <w:szCs w:val="16"/>
              </w:rPr>
            </w:pPr>
          </w:p>
          <w:p w14:paraId="5E32C576" w14:textId="77777777" w:rsidR="00F44F31"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Increase supervision at busy crossing points, staircases, and uneven surfaces.</w:t>
            </w:r>
          </w:p>
          <w:p w14:paraId="0AD46CA6" w14:textId="77777777" w:rsidR="00F140E5" w:rsidRPr="00F44F31" w:rsidRDefault="00F140E5" w:rsidP="00F44F31">
            <w:pPr>
              <w:rPr>
                <w:rFonts w:ascii="Open Sans" w:eastAsia="Open Sans" w:hAnsi="Open Sans" w:cs="Open Sans"/>
                <w:sz w:val="16"/>
                <w:szCs w:val="16"/>
              </w:rPr>
            </w:pPr>
          </w:p>
          <w:p w14:paraId="6BDA5947" w14:textId="5CCE1A87" w:rsidR="009C6696" w:rsidRPr="00133E76" w:rsidRDefault="00F44F31" w:rsidP="00F44F31">
            <w:pPr>
              <w:rPr>
                <w:rFonts w:ascii="Open Sans" w:eastAsia="Open Sans" w:hAnsi="Open Sans" w:cs="Open Sans"/>
                <w:sz w:val="16"/>
                <w:szCs w:val="16"/>
              </w:rPr>
            </w:pPr>
            <w:r w:rsidRPr="00F44F31">
              <w:rPr>
                <w:rFonts w:ascii="Open Sans" w:eastAsia="Open Sans" w:hAnsi="Open Sans" w:cs="Open Sans"/>
                <w:sz w:val="16"/>
                <w:szCs w:val="16"/>
              </w:rPr>
              <w:t>Suspend or reroute tours if conditions become unsafe due to severe weather.</w:t>
            </w:r>
          </w:p>
        </w:tc>
        <w:tc>
          <w:tcPr>
            <w:tcW w:w="386" w:type="dxa"/>
          </w:tcPr>
          <w:p w14:paraId="329FDA6D" w14:textId="699A1E02" w:rsidR="009C6696" w:rsidRDefault="00F140E5" w:rsidP="009537C6">
            <w:pPr>
              <w:rPr>
                <w:rFonts w:ascii="Open Sans" w:hAnsi="Open Sans" w:cs="Open Sans"/>
                <w:sz w:val="18"/>
                <w:szCs w:val="18"/>
              </w:rPr>
            </w:pPr>
            <w:r>
              <w:rPr>
                <w:rFonts w:ascii="Open Sans" w:hAnsi="Open Sans" w:cs="Open Sans"/>
                <w:sz w:val="18"/>
                <w:szCs w:val="18"/>
              </w:rPr>
              <w:t>2</w:t>
            </w:r>
          </w:p>
        </w:tc>
        <w:tc>
          <w:tcPr>
            <w:tcW w:w="386" w:type="dxa"/>
          </w:tcPr>
          <w:p w14:paraId="398B5526" w14:textId="587E1FF9" w:rsidR="009C6696" w:rsidRDefault="00F140E5" w:rsidP="009537C6">
            <w:pPr>
              <w:rPr>
                <w:rFonts w:ascii="Open Sans" w:hAnsi="Open Sans" w:cs="Open Sans"/>
                <w:sz w:val="18"/>
                <w:szCs w:val="18"/>
              </w:rPr>
            </w:pPr>
            <w:r>
              <w:rPr>
                <w:rFonts w:ascii="Open Sans" w:hAnsi="Open Sans" w:cs="Open Sans"/>
                <w:sz w:val="18"/>
                <w:szCs w:val="18"/>
              </w:rPr>
              <w:t>3</w:t>
            </w:r>
          </w:p>
        </w:tc>
        <w:tc>
          <w:tcPr>
            <w:tcW w:w="386" w:type="dxa"/>
          </w:tcPr>
          <w:p w14:paraId="314E6C92" w14:textId="799D66D9" w:rsidR="009C6696" w:rsidRDefault="00F140E5" w:rsidP="009537C6">
            <w:pPr>
              <w:rPr>
                <w:rFonts w:ascii="Open Sans" w:hAnsi="Open Sans" w:cs="Open Sans"/>
                <w:sz w:val="18"/>
                <w:szCs w:val="18"/>
              </w:rPr>
            </w:pPr>
            <w:r>
              <w:rPr>
                <w:rFonts w:ascii="Open Sans" w:hAnsi="Open Sans" w:cs="Open Sans"/>
                <w:sz w:val="18"/>
                <w:szCs w:val="18"/>
              </w:rPr>
              <w:t>6</w:t>
            </w:r>
          </w:p>
        </w:tc>
        <w:tc>
          <w:tcPr>
            <w:tcW w:w="1449" w:type="dxa"/>
          </w:tcPr>
          <w:p w14:paraId="28A7E7BF" w14:textId="20EF4A13" w:rsidR="009C6696" w:rsidRDefault="00F140E5" w:rsidP="009537C6">
            <w:pPr>
              <w:rPr>
                <w:rFonts w:ascii="Open Sans" w:hAnsi="Open Sans" w:cs="Open Sans"/>
                <w:sz w:val="18"/>
                <w:szCs w:val="18"/>
              </w:rPr>
            </w:pPr>
            <w:r>
              <w:rPr>
                <w:rFonts w:ascii="Open Sans" w:hAnsi="Open Sans" w:cs="Open Sans"/>
                <w:sz w:val="18"/>
                <w:szCs w:val="18"/>
              </w:rPr>
              <w:t>Event lead and/or student ambassador(s) delivering the campus tour</w:t>
            </w:r>
          </w:p>
        </w:tc>
        <w:tc>
          <w:tcPr>
            <w:tcW w:w="1498" w:type="dxa"/>
          </w:tcPr>
          <w:p w14:paraId="4C724189" w14:textId="13D39A08" w:rsidR="009C6696" w:rsidRPr="57812896" w:rsidRDefault="00F140E5" w:rsidP="009537C6">
            <w:pPr>
              <w:rPr>
                <w:rFonts w:ascii="Open Sans" w:eastAsia="Open Sans" w:hAnsi="Open Sans" w:cs="Open Sans"/>
                <w:sz w:val="18"/>
                <w:szCs w:val="18"/>
              </w:rPr>
            </w:pPr>
            <w:r>
              <w:rPr>
                <w:rFonts w:ascii="Open Sans" w:eastAsia="Open Sans" w:hAnsi="Open Sans" w:cs="Open Sans"/>
                <w:sz w:val="18"/>
                <w:szCs w:val="18"/>
              </w:rPr>
              <w:t>On the day</w:t>
            </w:r>
          </w:p>
        </w:tc>
        <w:tc>
          <w:tcPr>
            <w:tcW w:w="549" w:type="dxa"/>
          </w:tcPr>
          <w:p w14:paraId="5648F29E" w14:textId="77777777" w:rsidR="009C6696" w:rsidRPr="0027509C" w:rsidRDefault="009C6696" w:rsidP="009537C6">
            <w:pPr>
              <w:rPr>
                <w:rFonts w:ascii="Open Sans" w:hAnsi="Open Sans" w:cs="Open Sans"/>
                <w:sz w:val="18"/>
                <w:szCs w:val="18"/>
              </w:rPr>
            </w:pPr>
          </w:p>
        </w:tc>
      </w:tr>
      <w:tr w:rsidR="0076101D" w:rsidRPr="0027509C" w14:paraId="2CAF1AF9" w14:textId="77777777" w:rsidTr="00CF41B0">
        <w:tc>
          <w:tcPr>
            <w:tcW w:w="2610" w:type="dxa"/>
          </w:tcPr>
          <w:p w14:paraId="36EAFFB5" w14:textId="7CA7C8A2" w:rsidR="0076101D" w:rsidRPr="6E8C68DE"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UON staff working with school/college pupils with school/college staff present</w:t>
            </w:r>
          </w:p>
        </w:tc>
        <w:tc>
          <w:tcPr>
            <w:tcW w:w="1717" w:type="dxa"/>
          </w:tcPr>
          <w:p w14:paraId="34A4396B" w14:textId="77777777"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 xml:space="preserve">School/college staff and </w:t>
            </w:r>
            <w:proofErr w:type="gramStart"/>
            <w:r w:rsidRPr="2C07F9CB">
              <w:rPr>
                <w:rFonts w:ascii="Open Sans" w:eastAsia="Open Sans" w:hAnsi="Open Sans" w:cs="Open Sans"/>
                <w:sz w:val="20"/>
                <w:szCs w:val="20"/>
              </w:rPr>
              <w:t>pupils</w:t>
            </w:r>
            <w:proofErr w:type="gramEnd"/>
            <w:r w:rsidRPr="2C07F9CB">
              <w:rPr>
                <w:rFonts w:ascii="Open Sans" w:eastAsia="Open Sans" w:hAnsi="Open Sans" w:cs="Open Sans"/>
                <w:sz w:val="20"/>
                <w:szCs w:val="20"/>
              </w:rPr>
              <w:t>/UON staff</w:t>
            </w:r>
          </w:p>
          <w:p w14:paraId="1B3B9730" w14:textId="77777777" w:rsidR="0076101D" w:rsidRDefault="0076101D" w:rsidP="009537C6">
            <w:pPr>
              <w:rPr>
                <w:rFonts w:ascii="Open Sans" w:eastAsia="Open Sans" w:hAnsi="Open Sans" w:cs="Open Sans"/>
                <w:sz w:val="20"/>
                <w:szCs w:val="20"/>
              </w:rPr>
            </w:pPr>
          </w:p>
          <w:p w14:paraId="5823D3B1" w14:textId="77777777"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Safeguarding issues, injury, inappropriate behaviour</w:t>
            </w:r>
          </w:p>
          <w:p w14:paraId="706084C3" w14:textId="77777777" w:rsidR="0076101D" w:rsidRPr="3A6FCFB8" w:rsidRDefault="0076101D" w:rsidP="009537C6">
            <w:pPr>
              <w:rPr>
                <w:rFonts w:ascii="Open Sans" w:eastAsia="Open Sans" w:hAnsi="Open Sans" w:cs="Open Sans"/>
                <w:sz w:val="20"/>
                <w:szCs w:val="20"/>
              </w:rPr>
            </w:pPr>
          </w:p>
        </w:tc>
        <w:tc>
          <w:tcPr>
            <w:tcW w:w="3342" w:type="dxa"/>
            <w:shd w:val="clear" w:color="auto" w:fill="E6E6E6"/>
          </w:tcPr>
          <w:p w14:paraId="6EBCB54F"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UON staff to assess activity planned and decide upon appropriate year group.</w:t>
            </w:r>
          </w:p>
          <w:p w14:paraId="58847848" w14:textId="77777777" w:rsidR="0076101D" w:rsidRPr="00133E76" w:rsidRDefault="0076101D" w:rsidP="33D6875E">
            <w:r w:rsidRPr="33D6875E">
              <w:rPr>
                <w:rFonts w:ascii="Open Sans" w:eastAsia="Open Sans" w:hAnsi="Open Sans" w:cs="Open Sans"/>
                <w:sz w:val="16"/>
                <w:szCs w:val="16"/>
              </w:rPr>
              <w:t>PPE appropriate to the activity will be used as needed.</w:t>
            </w:r>
          </w:p>
          <w:p w14:paraId="527A696A" w14:textId="7B6FB556" w:rsidR="33D6875E" w:rsidRDefault="33D6875E" w:rsidP="33D6875E">
            <w:pPr>
              <w:rPr>
                <w:rFonts w:ascii="Open Sans" w:eastAsia="Open Sans" w:hAnsi="Open Sans" w:cs="Open Sans"/>
                <w:sz w:val="16"/>
                <w:szCs w:val="16"/>
              </w:rPr>
            </w:pPr>
          </w:p>
          <w:p w14:paraId="6D07413D" w14:textId="77777777" w:rsidR="0076101D" w:rsidRPr="00133E76" w:rsidRDefault="0076101D" w:rsidP="33D6875E">
            <w:r w:rsidRPr="33D6875E">
              <w:rPr>
                <w:rFonts w:ascii="Open Sans" w:eastAsia="Open Sans" w:hAnsi="Open Sans" w:cs="Open Sans"/>
                <w:sz w:val="16"/>
                <w:szCs w:val="16"/>
              </w:rPr>
              <w:t>Delivery space used appropriate to group size, activity and age group.</w:t>
            </w:r>
          </w:p>
          <w:p w14:paraId="6AD20AE0" w14:textId="548B20FB" w:rsidR="33D6875E" w:rsidRDefault="33D6875E" w:rsidP="33D6875E">
            <w:pPr>
              <w:rPr>
                <w:rFonts w:ascii="Open Sans" w:eastAsia="Open Sans" w:hAnsi="Open Sans" w:cs="Open Sans"/>
                <w:sz w:val="16"/>
                <w:szCs w:val="16"/>
              </w:rPr>
            </w:pPr>
          </w:p>
          <w:p w14:paraId="4A5EAE41" w14:textId="77777777" w:rsidR="0076101D" w:rsidRPr="00133E76" w:rsidRDefault="0076101D" w:rsidP="33D6875E">
            <w:r w:rsidRPr="33D6875E">
              <w:rPr>
                <w:rFonts w:ascii="Open Sans" w:eastAsia="Open Sans" w:hAnsi="Open Sans" w:cs="Open Sans"/>
                <w:sz w:val="16"/>
                <w:szCs w:val="16"/>
              </w:rPr>
              <w:t>SL and SE team to hold current DBS check.</w:t>
            </w:r>
          </w:p>
          <w:p w14:paraId="5A512510" w14:textId="03F796AF" w:rsidR="33D6875E" w:rsidRDefault="33D6875E" w:rsidP="33D6875E">
            <w:pPr>
              <w:rPr>
                <w:rFonts w:ascii="Open Sans" w:eastAsia="Open Sans" w:hAnsi="Open Sans" w:cs="Open Sans"/>
                <w:sz w:val="16"/>
                <w:szCs w:val="16"/>
              </w:rPr>
            </w:pPr>
          </w:p>
          <w:p w14:paraId="2D4FDF70" w14:textId="77777777" w:rsidR="0076101D" w:rsidRPr="00133E76" w:rsidRDefault="0076101D" w:rsidP="33D6875E">
            <w:r w:rsidRPr="33D6875E">
              <w:rPr>
                <w:rFonts w:ascii="Open Sans" w:eastAsia="Open Sans" w:hAnsi="Open Sans" w:cs="Open Sans"/>
                <w:sz w:val="16"/>
                <w:szCs w:val="16"/>
              </w:rPr>
              <w:t xml:space="preserve">Activity </w:t>
            </w:r>
            <w:bookmarkStart w:id="0" w:name="_Int_iVYvzEP2"/>
            <w:proofErr w:type="gramStart"/>
            <w:r w:rsidRPr="33D6875E">
              <w:rPr>
                <w:rFonts w:ascii="Open Sans" w:eastAsia="Open Sans" w:hAnsi="Open Sans" w:cs="Open Sans"/>
                <w:sz w:val="16"/>
                <w:szCs w:val="16"/>
              </w:rPr>
              <w:t>lead</w:t>
            </w:r>
            <w:bookmarkEnd w:id="0"/>
            <w:proofErr w:type="gramEnd"/>
            <w:r w:rsidRPr="33D6875E">
              <w:rPr>
                <w:rFonts w:ascii="Open Sans" w:eastAsia="Open Sans" w:hAnsi="Open Sans" w:cs="Open Sans"/>
                <w:sz w:val="16"/>
                <w:szCs w:val="16"/>
              </w:rPr>
              <w:t xml:space="preserve"> to be point of contact for Student. Ambassadors with regards any safeguarding issues raised.</w:t>
            </w:r>
          </w:p>
          <w:p w14:paraId="03801F96" w14:textId="6CA29832" w:rsidR="33D6875E" w:rsidRDefault="33D6875E" w:rsidP="33D6875E">
            <w:pPr>
              <w:rPr>
                <w:rFonts w:ascii="Open Sans" w:eastAsia="Open Sans" w:hAnsi="Open Sans" w:cs="Open Sans"/>
                <w:sz w:val="16"/>
                <w:szCs w:val="16"/>
              </w:rPr>
            </w:pPr>
          </w:p>
          <w:p w14:paraId="6C3B8DC6" w14:textId="77777777" w:rsidR="0076101D" w:rsidRPr="00133E76" w:rsidRDefault="0076101D" w:rsidP="33D6875E">
            <w:r w:rsidRPr="33D6875E">
              <w:rPr>
                <w:rFonts w:ascii="Open Sans" w:eastAsia="Open Sans" w:hAnsi="Open Sans" w:cs="Open Sans"/>
                <w:sz w:val="16"/>
                <w:szCs w:val="16"/>
              </w:rPr>
              <w:t>School/college staff to have responsibility for their cohort whilst on campus.</w:t>
            </w:r>
          </w:p>
          <w:p w14:paraId="062874C9" w14:textId="54445656" w:rsidR="33D6875E" w:rsidRDefault="33D6875E" w:rsidP="33D6875E">
            <w:pPr>
              <w:rPr>
                <w:rFonts w:ascii="Open Sans" w:eastAsia="Open Sans" w:hAnsi="Open Sans" w:cs="Open Sans"/>
                <w:sz w:val="16"/>
                <w:szCs w:val="16"/>
              </w:rPr>
            </w:pPr>
          </w:p>
          <w:p w14:paraId="41D22E04" w14:textId="43BAC6B6" w:rsidR="0076101D" w:rsidRPr="00133E76" w:rsidRDefault="0076101D" w:rsidP="33D6875E">
            <w:pPr>
              <w:tabs>
                <w:tab w:val="num" w:pos="714"/>
              </w:tabs>
              <w:rPr>
                <w:rFonts w:ascii="Open Sans" w:eastAsia="Open Sans" w:hAnsi="Open Sans" w:cs="Open Sans"/>
                <w:sz w:val="20"/>
                <w:szCs w:val="20"/>
              </w:rPr>
            </w:pPr>
            <w:r w:rsidRPr="33D6875E">
              <w:rPr>
                <w:rFonts w:ascii="Open Sans" w:eastAsia="Open Sans" w:hAnsi="Open Sans" w:cs="Open Sans"/>
                <w:sz w:val="16"/>
                <w:szCs w:val="16"/>
              </w:rPr>
              <w:t>School/college to provide specific details of pupils to ensure the event is accessible for all who attend including any disabilities.</w:t>
            </w:r>
          </w:p>
        </w:tc>
        <w:tc>
          <w:tcPr>
            <w:tcW w:w="386" w:type="dxa"/>
          </w:tcPr>
          <w:p w14:paraId="373C2EFD" w14:textId="69D53375"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1AE36A17" w14:textId="1EAD8DA4"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22" w:type="dxa"/>
          </w:tcPr>
          <w:p w14:paraId="2169C774" w14:textId="6B666069" w:rsidR="0076101D" w:rsidRDefault="007A7283" w:rsidP="009537C6">
            <w:pPr>
              <w:rPr>
                <w:rFonts w:ascii="Open Sans" w:hAnsi="Open Sans" w:cs="Open Sans"/>
                <w:sz w:val="18"/>
                <w:szCs w:val="18"/>
              </w:rPr>
            </w:pPr>
            <w:r>
              <w:rPr>
                <w:rFonts w:ascii="Open Sans" w:hAnsi="Open Sans" w:cs="Open Sans"/>
                <w:sz w:val="18"/>
                <w:szCs w:val="18"/>
              </w:rPr>
              <w:t>4</w:t>
            </w:r>
          </w:p>
        </w:tc>
        <w:tc>
          <w:tcPr>
            <w:tcW w:w="2041" w:type="dxa"/>
            <w:shd w:val="clear" w:color="auto" w:fill="E6E6E6"/>
          </w:tcPr>
          <w:p w14:paraId="536D2B83" w14:textId="77777777" w:rsidR="0076101D" w:rsidRPr="00133E76" w:rsidRDefault="0076101D" w:rsidP="009537C6">
            <w:r w:rsidRPr="33D6875E">
              <w:rPr>
                <w:rFonts w:ascii="Open Sans" w:eastAsia="Open Sans" w:hAnsi="Open Sans" w:cs="Open Sans"/>
                <w:sz w:val="16"/>
                <w:szCs w:val="16"/>
              </w:rPr>
              <w:t>Where necessary Student Ambassadors will be employed or UON staff will be asked to join activities so that enough adults are available to supervise activities effectively.</w:t>
            </w:r>
          </w:p>
          <w:p w14:paraId="26AF7AEE" w14:textId="0682FC3B" w:rsidR="33D6875E" w:rsidRDefault="33D6875E" w:rsidP="33D6875E">
            <w:pPr>
              <w:rPr>
                <w:rFonts w:ascii="Open Sans" w:eastAsia="Open Sans" w:hAnsi="Open Sans" w:cs="Open Sans"/>
                <w:sz w:val="16"/>
                <w:szCs w:val="16"/>
              </w:rPr>
            </w:pPr>
          </w:p>
          <w:p w14:paraId="72157179" w14:textId="1E2B18A2"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Team will adhere to the previous hazard assessments regarding child safety whilst on campus.</w:t>
            </w:r>
          </w:p>
        </w:tc>
        <w:tc>
          <w:tcPr>
            <w:tcW w:w="386" w:type="dxa"/>
          </w:tcPr>
          <w:p w14:paraId="3BAF21F9" w14:textId="386A2CB1"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48B72067" w14:textId="3D38D319"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3462EC2E" w14:textId="5979AEEA"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1449" w:type="dxa"/>
          </w:tcPr>
          <w:p w14:paraId="520B759B" w14:textId="41A91626" w:rsidR="0076101D" w:rsidRDefault="0076101D" w:rsidP="009537C6">
            <w:pPr>
              <w:rPr>
                <w:rFonts w:ascii="Open Sans" w:hAnsi="Open Sans" w:cs="Open Sans"/>
                <w:sz w:val="18"/>
                <w:szCs w:val="18"/>
              </w:rPr>
            </w:pPr>
            <w:r>
              <w:rPr>
                <w:rFonts w:ascii="Open Sans" w:hAnsi="Open Sans" w:cs="Open Sans"/>
                <w:sz w:val="18"/>
                <w:szCs w:val="18"/>
              </w:rPr>
              <w:t>Event Lead</w:t>
            </w:r>
          </w:p>
        </w:tc>
        <w:tc>
          <w:tcPr>
            <w:tcW w:w="1498" w:type="dxa"/>
          </w:tcPr>
          <w:p w14:paraId="1CAB8D6F" w14:textId="038600F7" w:rsidR="0076101D" w:rsidRPr="57812896" w:rsidRDefault="0076101D" w:rsidP="009537C6">
            <w:pPr>
              <w:rPr>
                <w:rFonts w:ascii="Open Sans" w:eastAsia="Open Sans" w:hAnsi="Open Sans" w:cs="Open Sans"/>
                <w:sz w:val="18"/>
                <w:szCs w:val="18"/>
              </w:rPr>
            </w:pPr>
            <w:r>
              <w:rPr>
                <w:rFonts w:ascii="Open Sans" w:eastAsia="Open Sans" w:hAnsi="Open Sans" w:cs="Open Sans"/>
                <w:sz w:val="18"/>
                <w:szCs w:val="18"/>
              </w:rPr>
              <w:t>Prior to event</w:t>
            </w:r>
          </w:p>
        </w:tc>
        <w:tc>
          <w:tcPr>
            <w:tcW w:w="549" w:type="dxa"/>
          </w:tcPr>
          <w:p w14:paraId="7C5D91CB" w14:textId="77777777" w:rsidR="0076101D" w:rsidRPr="0027509C" w:rsidRDefault="0076101D" w:rsidP="009537C6">
            <w:pPr>
              <w:rPr>
                <w:rFonts w:ascii="Open Sans" w:hAnsi="Open Sans" w:cs="Open Sans"/>
                <w:sz w:val="18"/>
                <w:szCs w:val="18"/>
              </w:rPr>
            </w:pPr>
          </w:p>
        </w:tc>
      </w:tr>
      <w:tr w:rsidR="0076101D" w:rsidRPr="0027509C" w14:paraId="4186DB33" w14:textId="77777777" w:rsidTr="00CF41B0">
        <w:tc>
          <w:tcPr>
            <w:tcW w:w="2610" w:type="dxa"/>
          </w:tcPr>
          <w:p w14:paraId="2AA1BE7E" w14:textId="08E8B574" w:rsidR="0076101D" w:rsidRPr="2C07F9CB"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 xml:space="preserve">UON staff working with school/college pupils with school/college staff </w:t>
            </w:r>
            <w:r w:rsidRPr="3A6FCFB8">
              <w:rPr>
                <w:rFonts w:ascii="Open Sans" w:eastAsia="Open Sans" w:hAnsi="Open Sans" w:cs="Open Sans"/>
                <w:b/>
                <w:bCs/>
                <w:sz w:val="20"/>
                <w:szCs w:val="20"/>
              </w:rPr>
              <w:t xml:space="preserve">not </w:t>
            </w:r>
            <w:r w:rsidRPr="3A6FCFB8">
              <w:rPr>
                <w:rFonts w:ascii="Open Sans" w:eastAsia="Open Sans" w:hAnsi="Open Sans" w:cs="Open Sans"/>
                <w:sz w:val="20"/>
                <w:szCs w:val="20"/>
              </w:rPr>
              <w:t>present</w:t>
            </w:r>
          </w:p>
        </w:tc>
        <w:tc>
          <w:tcPr>
            <w:tcW w:w="1717" w:type="dxa"/>
          </w:tcPr>
          <w:p w14:paraId="37C841AC" w14:textId="77777777" w:rsidR="0076101D"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School/college pupils</w:t>
            </w:r>
          </w:p>
          <w:p w14:paraId="157E03EF" w14:textId="77777777" w:rsidR="0076101D" w:rsidRDefault="0076101D" w:rsidP="009537C6">
            <w:pPr>
              <w:rPr>
                <w:rFonts w:ascii="Open Sans" w:eastAsia="Open Sans" w:hAnsi="Open Sans" w:cs="Open Sans"/>
                <w:sz w:val="20"/>
                <w:szCs w:val="20"/>
              </w:rPr>
            </w:pPr>
          </w:p>
          <w:p w14:paraId="1A15A73E" w14:textId="59CFD728" w:rsidR="0076101D" w:rsidRPr="2C07F9CB"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Student Ambassadors</w:t>
            </w:r>
          </w:p>
        </w:tc>
        <w:tc>
          <w:tcPr>
            <w:tcW w:w="3342" w:type="dxa"/>
            <w:shd w:val="clear" w:color="auto" w:fill="E6E6E6"/>
          </w:tcPr>
          <w:p w14:paraId="154D24CF"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Host school/college activity lead name or parent/carer contact details collated by activity lead.</w:t>
            </w:r>
          </w:p>
          <w:p w14:paraId="0D356AF9" w14:textId="5E390FEC" w:rsidR="33D6875E" w:rsidRDefault="33D6875E" w:rsidP="33D6875E">
            <w:pPr>
              <w:rPr>
                <w:rFonts w:ascii="Open Sans" w:eastAsia="Open Sans" w:hAnsi="Open Sans" w:cs="Open Sans"/>
                <w:sz w:val="16"/>
                <w:szCs w:val="16"/>
              </w:rPr>
            </w:pPr>
          </w:p>
          <w:p w14:paraId="4BBDA33B" w14:textId="4B89CA47" w:rsidR="0076101D" w:rsidRPr="00133E76" w:rsidRDefault="0076101D" w:rsidP="33D6875E">
            <w:pPr>
              <w:rPr>
                <w:rFonts w:ascii="Open Sans" w:eastAsia="Open Sans" w:hAnsi="Open Sans" w:cs="Open Sans"/>
                <w:sz w:val="20"/>
                <w:szCs w:val="20"/>
              </w:rPr>
            </w:pPr>
            <w:r w:rsidRPr="33D6875E">
              <w:rPr>
                <w:rFonts w:ascii="Open Sans" w:eastAsia="Open Sans" w:hAnsi="Open Sans" w:cs="Open Sans"/>
                <w:sz w:val="16"/>
                <w:szCs w:val="16"/>
              </w:rPr>
              <w:t>Staff and Student Ambassadors to adhere to the safeguarding training and advice.</w:t>
            </w:r>
          </w:p>
        </w:tc>
        <w:tc>
          <w:tcPr>
            <w:tcW w:w="386" w:type="dxa"/>
          </w:tcPr>
          <w:p w14:paraId="452BE0A1" w14:textId="243652B9"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414" w:type="dxa"/>
          </w:tcPr>
          <w:p w14:paraId="3F55644B" w14:textId="00D250B0"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22" w:type="dxa"/>
          </w:tcPr>
          <w:p w14:paraId="49F568FD" w14:textId="603480F6" w:rsidR="0076101D" w:rsidRDefault="007A7283" w:rsidP="009537C6">
            <w:pPr>
              <w:rPr>
                <w:rFonts w:ascii="Open Sans" w:hAnsi="Open Sans" w:cs="Open Sans"/>
                <w:sz w:val="18"/>
                <w:szCs w:val="18"/>
              </w:rPr>
            </w:pPr>
            <w:r>
              <w:rPr>
                <w:rFonts w:ascii="Open Sans" w:hAnsi="Open Sans" w:cs="Open Sans"/>
                <w:sz w:val="18"/>
                <w:szCs w:val="18"/>
              </w:rPr>
              <w:t>2</w:t>
            </w:r>
          </w:p>
        </w:tc>
        <w:tc>
          <w:tcPr>
            <w:tcW w:w="2041" w:type="dxa"/>
            <w:shd w:val="clear" w:color="auto" w:fill="E6E6E6"/>
          </w:tcPr>
          <w:p w14:paraId="66C98048" w14:textId="77777777" w:rsidR="0076101D" w:rsidRPr="2C07F9CB" w:rsidRDefault="0076101D" w:rsidP="009537C6">
            <w:pPr>
              <w:rPr>
                <w:rFonts w:ascii="Open Sans" w:eastAsia="Open Sans" w:hAnsi="Open Sans" w:cs="Open Sans"/>
                <w:sz w:val="20"/>
                <w:szCs w:val="20"/>
              </w:rPr>
            </w:pPr>
          </w:p>
        </w:tc>
        <w:tc>
          <w:tcPr>
            <w:tcW w:w="386" w:type="dxa"/>
          </w:tcPr>
          <w:p w14:paraId="5B4B4A35" w14:textId="77777777" w:rsidR="0076101D" w:rsidRPr="0027509C" w:rsidRDefault="0076101D" w:rsidP="009537C6">
            <w:pPr>
              <w:rPr>
                <w:rFonts w:ascii="Open Sans" w:hAnsi="Open Sans" w:cs="Open Sans"/>
                <w:sz w:val="18"/>
                <w:szCs w:val="18"/>
              </w:rPr>
            </w:pPr>
          </w:p>
        </w:tc>
        <w:tc>
          <w:tcPr>
            <w:tcW w:w="386" w:type="dxa"/>
          </w:tcPr>
          <w:p w14:paraId="726ABD5A" w14:textId="77777777" w:rsidR="0076101D" w:rsidRPr="0027509C" w:rsidRDefault="0076101D" w:rsidP="009537C6">
            <w:pPr>
              <w:rPr>
                <w:rFonts w:ascii="Open Sans" w:hAnsi="Open Sans" w:cs="Open Sans"/>
                <w:sz w:val="18"/>
                <w:szCs w:val="18"/>
              </w:rPr>
            </w:pPr>
          </w:p>
        </w:tc>
        <w:tc>
          <w:tcPr>
            <w:tcW w:w="386" w:type="dxa"/>
          </w:tcPr>
          <w:p w14:paraId="03EF0755" w14:textId="77777777" w:rsidR="0076101D" w:rsidRPr="0027509C" w:rsidRDefault="0076101D" w:rsidP="009537C6">
            <w:pPr>
              <w:rPr>
                <w:rFonts w:ascii="Open Sans" w:hAnsi="Open Sans" w:cs="Open Sans"/>
                <w:sz w:val="18"/>
                <w:szCs w:val="18"/>
              </w:rPr>
            </w:pPr>
          </w:p>
        </w:tc>
        <w:tc>
          <w:tcPr>
            <w:tcW w:w="1449" w:type="dxa"/>
          </w:tcPr>
          <w:p w14:paraId="03F8EF12" w14:textId="77777777" w:rsidR="0076101D" w:rsidRDefault="0076101D" w:rsidP="009537C6">
            <w:pPr>
              <w:rPr>
                <w:rFonts w:ascii="Open Sans" w:hAnsi="Open Sans" w:cs="Open Sans"/>
                <w:sz w:val="18"/>
                <w:szCs w:val="18"/>
              </w:rPr>
            </w:pPr>
          </w:p>
        </w:tc>
        <w:tc>
          <w:tcPr>
            <w:tcW w:w="1498" w:type="dxa"/>
          </w:tcPr>
          <w:p w14:paraId="7FF838F0" w14:textId="77777777" w:rsidR="0076101D" w:rsidRDefault="0076101D" w:rsidP="009537C6">
            <w:pPr>
              <w:rPr>
                <w:rFonts w:ascii="Open Sans" w:eastAsia="Open Sans" w:hAnsi="Open Sans" w:cs="Open Sans"/>
                <w:sz w:val="18"/>
                <w:szCs w:val="18"/>
              </w:rPr>
            </w:pPr>
          </w:p>
        </w:tc>
        <w:tc>
          <w:tcPr>
            <w:tcW w:w="549" w:type="dxa"/>
          </w:tcPr>
          <w:p w14:paraId="70AD4040" w14:textId="77777777" w:rsidR="0076101D" w:rsidRPr="0027509C" w:rsidRDefault="0076101D" w:rsidP="009537C6">
            <w:pPr>
              <w:rPr>
                <w:rFonts w:ascii="Open Sans" w:hAnsi="Open Sans" w:cs="Open Sans"/>
                <w:sz w:val="18"/>
                <w:szCs w:val="18"/>
              </w:rPr>
            </w:pPr>
          </w:p>
        </w:tc>
      </w:tr>
      <w:tr w:rsidR="0076101D" w:rsidRPr="0027509C" w14:paraId="4164FAB3" w14:textId="77777777" w:rsidTr="00CF41B0">
        <w:tc>
          <w:tcPr>
            <w:tcW w:w="2610" w:type="dxa"/>
          </w:tcPr>
          <w:p w14:paraId="2E9FBCEE" w14:textId="59F281CA" w:rsidR="0076101D" w:rsidRPr="3A6FCFB8"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Accompanying school/college pupils on coaches</w:t>
            </w:r>
          </w:p>
        </w:tc>
        <w:tc>
          <w:tcPr>
            <w:tcW w:w="1717" w:type="dxa"/>
          </w:tcPr>
          <w:p w14:paraId="411FCF40" w14:textId="34ECC941" w:rsidR="0076101D" w:rsidRPr="3A6FCFB8"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School/college pupil/staff</w:t>
            </w:r>
          </w:p>
        </w:tc>
        <w:tc>
          <w:tcPr>
            <w:tcW w:w="3342" w:type="dxa"/>
            <w:shd w:val="clear" w:color="auto" w:fill="E6E6E6"/>
          </w:tcPr>
          <w:p w14:paraId="5BE96CEB"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University arranged trips must have members of staff on board to a minimum of 1 adult per 15 young people.</w:t>
            </w:r>
          </w:p>
          <w:p w14:paraId="112F19ED" w14:textId="0778D9D5" w:rsidR="33D6875E" w:rsidRDefault="33D6875E" w:rsidP="33D6875E">
            <w:pPr>
              <w:rPr>
                <w:rFonts w:ascii="Open Sans" w:eastAsia="Open Sans" w:hAnsi="Open Sans" w:cs="Open Sans"/>
                <w:sz w:val="16"/>
                <w:szCs w:val="16"/>
              </w:rPr>
            </w:pPr>
          </w:p>
          <w:p w14:paraId="250455D4"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UON staff to work in pairs.</w:t>
            </w:r>
          </w:p>
          <w:p w14:paraId="7BB1315C" w14:textId="7B8B83D0" w:rsidR="33D6875E" w:rsidRDefault="33D6875E" w:rsidP="33D6875E">
            <w:pPr>
              <w:rPr>
                <w:rFonts w:ascii="Open Sans" w:eastAsia="Open Sans" w:hAnsi="Open Sans" w:cs="Open Sans"/>
                <w:sz w:val="16"/>
                <w:szCs w:val="16"/>
              </w:rPr>
            </w:pPr>
          </w:p>
          <w:p w14:paraId="325D736B"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Each school/college pupil is to have permission from their parent/carer </w:t>
            </w:r>
            <w:r w:rsidRPr="33D6875E">
              <w:rPr>
                <w:rFonts w:ascii="Open Sans" w:eastAsia="Open Sans" w:hAnsi="Open Sans" w:cs="Open Sans"/>
                <w:b/>
                <w:bCs/>
                <w:sz w:val="16"/>
                <w:szCs w:val="16"/>
              </w:rPr>
              <w:t xml:space="preserve">AND </w:t>
            </w:r>
            <w:r w:rsidRPr="33D6875E">
              <w:rPr>
                <w:rFonts w:ascii="Open Sans" w:eastAsia="Open Sans" w:hAnsi="Open Sans" w:cs="Open Sans"/>
                <w:sz w:val="16"/>
                <w:szCs w:val="16"/>
              </w:rPr>
              <w:t>school/college to attend.</w:t>
            </w:r>
          </w:p>
          <w:p w14:paraId="6A38C20A" w14:textId="2D754224" w:rsidR="33D6875E" w:rsidRDefault="33D6875E" w:rsidP="33D6875E">
            <w:pPr>
              <w:rPr>
                <w:rFonts w:ascii="Open Sans" w:eastAsia="Open Sans" w:hAnsi="Open Sans" w:cs="Open Sans"/>
                <w:sz w:val="16"/>
                <w:szCs w:val="16"/>
              </w:rPr>
            </w:pPr>
          </w:p>
          <w:p w14:paraId="1DE91D80"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Each school/college pupils is to provide allergy/illness/dietary </w:t>
            </w:r>
            <w:proofErr w:type="spellStart"/>
            <w:r w:rsidRPr="33D6875E">
              <w:rPr>
                <w:rFonts w:ascii="Open Sans" w:eastAsia="Open Sans" w:hAnsi="Open Sans" w:cs="Open Sans"/>
                <w:sz w:val="16"/>
                <w:szCs w:val="16"/>
              </w:rPr>
              <w:t>reqs</w:t>
            </w:r>
            <w:proofErr w:type="spellEnd"/>
            <w:r w:rsidRPr="33D6875E">
              <w:rPr>
                <w:rFonts w:ascii="Open Sans" w:eastAsia="Open Sans" w:hAnsi="Open Sans" w:cs="Open Sans"/>
                <w:sz w:val="16"/>
                <w:szCs w:val="16"/>
              </w:rPr>
              <w:t>/personal contact/emergency contact information to the UON staff team prior to the event.</w:t>
            </w:r>
          </w:p>
          <w:p w14:paraId="566B5B4F" w14:textId="2482F56E" w:rsidR="33D6875E" w:rsidRDefault="33D6875E" w:rsidP="33D6875E">
            <w:pPr>
              <w:rPr>
                <w:rFonts w:ascii="Open Sans" w:eastAsia="Open Sans" w:hAnsi="Open Sans" w:cs="Open Sans"/>
                <w:sz w:val="16"/>
                <w:szCs w:val="16"/>
              </w:rPr>
            </w:pPr>
          </w:p>
          <w:p w14:paraId="131D6BF4"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Each school/college pupil is to meet the UON staff team in the morning at the Campus either via a university arranged taxi/ school/college mini-bus or a pre-arranged parental drop off.</w:t>
            </w:r>
          </w:p>
          <w:p w14:paraId="451D9442" w14:textId="4CC0B0C0" w:rsidR="33D6875E" w:rsidRDefault="33D6875E" w:rsidP="33D6875E">
            <w:pPr>
              <w:rPr>
                <w:rFonts w:ascii="Open Sans" w:eastAsia="Open Sans" w:hAnsi="Open Sans" w:cs="Open Sans"/>
                <w:sz w:val="16"/>
                <w:szCs w:val="16"/>
              </w:rPr>
            </w:pPr>
          </w:p>
          <w:p w14:paraId="6AC328CF"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School/college/parent will be provided with the UON team contact information and a SPOC to contact in an emergency.</w:t>
            </w:r>
          </w:p>
          <w:p w14:paraId="4626D215" w14:textId="1EBC69FB" w:rsidR="33D6875E" w:rsidRDefault="33D6875E" w:rsidP="33D6875E">
            <w:pPr>
              <w:rPr>
                <w:rFonts w:ascii="Open Sans" w:eastAsia="Open Sans" w:hAnsi="Open Sans" w:cs="Open Sans"/>
                <w:sz w:val="16"/>
                <w:szCs w:val="16"/>
              </w:rPr>
            </w:pPr>
          </w:p>
          <w:p w14:paraId="5C017DBD"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First aid kit will be taken on the coach for the journey. Once at each destination, all first aid will go through the event organisers/the venue based upon arrangements made.</w:t>
            </w:r>
          </w:p>
          <w:p w14:paraId="2D8972E3" w14:textId="26BC6612" w:rsidR="33D6875E" w:rsidRDefault="33D6875E" w:rsidP="33D6875E">
            <w:pPr>
              <w:rPr>
                <w:rFonts w:ascii="Open Sans" w:eastAsia="Open Sans" w:hAnsi="Open Sans" w:cs="Open Sans"/>
                <w:sz w:val="16"/>
                <w:szCs w:val="16"/>
              </w:rPr>
            </w:pPr>
          </w:p>
          <w:p w14:paraId="4041B51F"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A packed lunch will either be provided by the university catering team or pupils will be pre- warned that they need to bring their own food/monies.</w:t>
            </w:r>
          </w:p>
          <w:p w14:paraId="20FCB4F7" w14:textId="65CC94B8" w:rsidR="33D6875E" w:rsidRDefault="33D6875E" w:rsidP="33D6875E">
            <w:pPr>
              <w:rPr>
                <w:rFonts w:ascii="Open Sans" w:eastAsia="Open Sans" w:hAnsi="Open Sans" w:cs="Open Sans"/>
                <w:sz w:val="16"/>
                <w:szCs w:val="16"/>
              </w:rPr>
            </w:pPr>
          </w:p>
          <w:p w14:paraId="33CE2A99"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Pupils will be briefed / directed as to how long they should be spending in the venue / a meeting point / where to meet for lunch.</w:t>
            </w:r>
          </w:p>
          <w:p w14:paraId="55B4E1FD" w14:textId="6059D294" w:rsidR="33D6875E" w:rsidRDefault="33D6875E" w:rsidP="33D6875E">
            <w:pPr>
              <w:rPr>
                <w:rFonts w:ascii="Open Sans" w:eastAsia="Open Sans" w:hAnsi="Open Sans" w:cs="Open Sans"/>
                <w:sz w:val="16"/>
                <w:szCs w:val="16"/>
              </w:rPr>
            </w:pPr>
          </w:p>
          <w:p w14:paraId="7C5EAD74" w14:textId="261E0D1D"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Should a school/college pupil fall ill and wish to </w:t>
            </w:r>
            <w:proofErr w:type="gramStart"/>
            <w:r w:rsidRPr="33D6875E">
              <w:rPr>
                <w:rFonts w:ascii="Open Sans" w:eastAsia="Open Sans" w:hAnsi="Open Sans" w:cs="Open Sans"/>
                <w:sz w:val="16"/>
                <w:szCs w:val="16"/>
              </w:rPr>
              <w:t>go home,</w:t>
            </w:r>
            <w:proofErr w:type="gramEnd"/>
            <w:r w:rsidRPr="33D6875E">
              <w:rPr>
                <w:rFonts w:ascii="Open Sans" w:eastAsia="Open Sans" w:hAnsi="Open Sans" w:cs="Open Sans"/>
                <w:sz w:val="16"/>
                <w:szCs w:val="16"/>
              </w:rPr>
              <w:t xml:space="preserve"> from events where there is no teacher present, arrangements will be made by the university in conjunction with the school/college and/or parent/carer of individual pupils.</w:t>
            </w:r>
          </w:p>
        </w:tc>
        <w:tc>
          <w:tcPr>
            <w:tcW w:w="386" w:type="dxa"/>
          </w:tcPr>
          <w:p w14:paraId="573127DC" w14:textId="2DA2B8CD"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13D31258" w14:textId="54CB1F27"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22" w:type="dxa"/>
          </w:tcPr>
          <w:p w14:paraId="23737145" w14:textId="650BF815" w:rsidR="0076101D" w:rsidRDefault="007A7283" w:rsidP="009537C6">
            <w:pPr>
              <w:rPr>
                <w:rFonts w:ascii="Open Sans" w:hAnsi="Open Sans" w:cs="Open Sans"/>
                <w:sz w:val="18"/>
                <w:szCs w:val="18"/>
              </w:rPr>
            </w:pPr>
            <w:r>
              <w:rPr>
                <w:rFonts w:ascii="Open Sans" w:hAnsi="Open Sans" w:cs="Open Sans"/>
                <w:sz w:val="18"/>
                <w:szCs w:val="18"/>
              </w:rPr>
              <w:t>4</w:t>
            </w:r>
          </w:p>
        </w:tc>
        <w:tc>
          <w:tcPr>
            <w:tcW w:w="2041" w:type="dxa"/>
            <w:shd w:val="clear" w:color="auto" w:fill="E6E6E6"/>
          </w:tcPr>
          <w:p w14:paraId="623A10AA" w14:textId="5EC245BF"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 xml:space="preserve">RA and </w:t>
            </w:r>
            <w:r w:rsidR="009537C6">
              <w:rPr>
                <w:rFonts w:ascii="Open Sans" w:eastAsia="Open Sans" w:hAnsi="Open Sans" w:cs="Open Sans"/>
                <w:sz w:val="20"/>
                <w:szCs w:val="20"/>
              </w:rPr>
              <w:t>public</w:t>
            </w:r>
            <w:r w:rsidRPr="2C07F9CB">
              <w:rPr>
                <w:rFonts w:ascii="Open Sans" w:eastAsia="Open Sans" w:hAnsi="Open Sans" w:cs="Open Sans"/>
                <w:sz w:val="20"/>
                <w:szCs w:val="20"/>
              </w:rPr>
              <w:t xml:space="preserve"> liability from exhibition centre to be obtained and shared with school/college upon request</w:t>
            </w:r>
          </w:p>
          <w:p w14:paraId="1ECD197E" w14:textId="77777777" w:rsidR="0076101D" w:rsidRPr="2C07F9CB" w:rsidRDefault="0076101D" w:rsidP="009537C6">
            <w:pPr>
              <w:rPr>
                <w:rFonts w:ascii="Open Sans" w:eastAsia="Open Sans" w:hAnsi="Open Sans" w:cs="Open Sans"/>
                <w:sz w:val="20"/>
                <w:szCs w:val="20"/>
              </w:rPr>
            </w:pPr>
          </w:p>
        </w:tc>
        <w:tc>
          <w:tcPr>
            <w:tcW w:w="386" w:type="dxa"/>
          </w:tcPr>
          <w:p w14:paraId="3D57BDCE" w14:textId="062ED249" w:rsidR="0076101D" w:rsidRPr="0027509C" w:rsidRDefault="007A7283" w:rsidP="009537C6">
            <w:pPr>
              <w:rPr>
                <w:rFonts w:ascii="Open Sans" w:hAnsi="Open Sans" w:cs="Open Sans"/>
                <w:sz w:val="18"/>
                <w:szCs w:val="18"/>
              </w:rPr>
            </w:pPr>
            <w:r>
              <w:rPr>
                <w:rFonts w:ascii="Open Sans" w:hAnsi="Open Sans" w:cs="Open Sans"/>
                <w:sz w:val="18"/>
                <w:szCs w:val="18"/>
              </w:rPr>
              <w:t>1</w:t>
            </w:r>
          </w:p>
        </w:tc>
        <w:tc>
          <w:tcPr>
            <w:tcW w:w="386" w:type="dxa"/>
          </w:tcPr>
          <w:p w14:paraId="6A19692A" w14:textId="0D00AFD1"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6BE46E96" w14:textId="0D35B36B"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1449" w:type="dxa"/>
          </w:tcPr>
          <w:p w14:paraId="357353C6" w14:textId="6FC23D80" w:rsidR="0076101D" w:rsidRDefault="0076101D" w:rsidP="009537C6">
            <w:pPr>
              <w:rPr>
                <w:rFonts w:ascii="Open Sans" w:hAnsi="Open Sans" w:cs="Open Sans"/>
                <w:sz w:val="18"/>
                <w:szCs w:val="18"/>
              </w:rPr>
            </w:pPr>
            <w:r>
              <w:rPr>
                <w:rFonts w:ascii="Open Sans" w:hAnsi="Open Sans" w:cs="Open Sans"/>
                <w:sz w:val="18"/>
                <w:szCs w:val="18"/>
              </w:rPr>
              <w:t>Schools Engagement &amp; Schools and Colleges Liaison teams</w:t>
            </w:r>
          </w:p>
        </w:tc>
        <w:tc>
          <w:tcPr>
            <w:tcW w:w="1498" w:type="dxa"/>
          </w:tcPr>
          <w:p w14:paraId="2461A055" w14:textId="2201B105"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Prior to event</w:t>
            </w:r>
          </w:p>
        </w:tc>
        <w:tc>
          <w:tcPr>
            <w:tcW w:w="549" w:type="dxa"/>
          </w:tcPr>
          <w:p w14:paraId="5050A8B5" w14:textId="77777777" w:rsidR="0076101D" w:rsidRPr="0027509C" w:rsidRDefault="0076101D" w:rsidP="009537C6">
            <w:pPr>
              <w:rPr>
                <w:rFonts w:ascii="Open Sans" w:hAnsi="Open Sans" w:cs="Open Sans"/>
                <w:sz w:val="18"/>
                <w:szCs w:val="18"/>
              </w:rPr>
            </w:pPr>
          </w:p>
        </w:tc>
      </w:tr>
      <w:tr w:rsidR="009537C6" w:rsidRPr="0027509C" w14:paraId="62CCB82A" w14:textId="77777777" w:rsidTr="00CF41B0">
        <w:tc>
          <w:tcPr>
            <w:tcW w:w="2610" w:type="dxa"/>
          </w:tcPr>
          <w:p w14:paraId="24FA6983" w14:textId="77777777" w:rsidR="009537C6" w:rsidRDefault="009537C6" w:rsidP="009537C6">
            <w:pPr>
              <w:rPr>
                <w:rFonts w:ascii="Open Sans" w:eastAsia="Open Sans" w:hAnsi="Open Sans" w:cs="Open Sans"/>
                <w:sz w:val="20"/>
                <w:szCs w:val="20"/>
              </w:rPr>
            </w:pPr>
            <w:r w:rsidRPr="009537C6">
              <w:rPr>
                <w:rFonts w:ascii="Open Sans" w:eastAsia="Open Sans" w:hAnsi="Open Sans" w:cs="Open Sans"/>
                <w:sz w:val="20"/>
                <w:szCs w:val="20"/>
              </w:rPr>
              <w:t>Photography/filming consent and data protection</w:t>
            </w:r>
          </w:p>
          <w:p w14:paraId="6EE3758C" w14:textId="0BB4BF61" w:rsidR="009537C6" w:rsidRPr="2C07F9CB" w:rsidRDefault="009537C6" w:rsidP="009537C6">
            <w:pPr>
              <w:rPr>
                <w:rFonts w:ascii="Open Sans" w:eastAsia="Open Sans" w:hAnsi="Open Sans" w:cs="Open Sans"/>
                <w:sz w:val="20"/>
                <w:szCs w:val="20"/>
              </w:rPr>
            </w:pPr>
          </w:p>
        </w:tc>
        <w:tc>
          <w:tcPr>
            <w:tcW w:w="1717" w:type="dxa"/>
          </w:tcPr>
          <w:p w14:paraId="22A7C20F" w14:textId="77777777" w:rsidR="009537C6" w:rsidRDefault="009537C6" w:rsidP="009537C6">
            <w:pPr>
              <w:rPr>
                <w:rFonts w:ascii="Open Sans" w:eastAsia="Open Sans" w:hAnsi="Open Sans" w:cs="Open Sans"/>
                <w:sz w:val="20"/>
                <w:szCs w:val="20"/>
              </w:rPr>
            </w:pPr>
            <w:r>
              <w:rPr>
                <w:rFonts w:ascii="Open Sans" w:eastAsia="Open Sans" w:hAnsi="Open Sans" w:cs="Open Sans"/>
                <w:sz w:val="20"/>
                <w:szCs w:val="20"/>
              </w:rPr>
              <w:t>Pupils and visitors</w:t>
            </w:r>
          </w:p>
          <w:p w14:paraId="7938C6B3" w14:textId="77777777" w:rsidR="009537C6" w:rsidRDefault="009537C6" w:rsidP="009537C6">
            <w:pPr>
              <w:rPr>
                <w:rFonts w:ascii="Open Sans" w:eastAsia="Open Sans" w:hAnsi="Open Sans" w:cs="Open Sans"/>
                <w:sz w:val="20"/>
                <w:szCs w:val="20"/>
              </w:rPr>
            </w:pPr>
          </w:p>
          <w:p w14:paraId="1DC5181A" w14:textId="77777777" w:rsidR="009537C6" w:rsidRDefault="009537C6" w:rsidP="009537C6">
            <w:pPr>
              <w:rPr>
                <w:rFonts w:ascii="Open Sans" w:eastAsia="Open Sans" w:hAnsi="Open Sans" w:cs="Open Sans"/>
                <w:sz w:val="20"/>
                <w:szCs w:val="20"/>
              </w:rPr>
            </w:pPr>
            <w:r w:rsidRPr="009537C6">
              <w:rPr>
                <w:rFonts w:ascii="Open Sans" w:eastAsia="Open Sans" w:hAnsi="Open Sans" w:cs="Open Sans"/>
                <w:sz w:val="20"/>
                <w:szCs w:val="20"/>
              </w:rPr>
              <w:t>Photographs, video recordings, or other media being taken without appropriate consent, or personal data being collected, stored, shared, or used in a way that breaches data protection requirements. This could result in distress to participants, safeguarding concerns, or unauthorised disclosure of personal information.</w:t>
            </w:r>
          </w:p>
          <w:p w14:paraId="27215DF1" w14:textId="6032DDA0" w:rsidR="009537C6" w:rsidRPr="2C07F9CB" w:rsidRDefault="009537C6" w:rsidP="009537C6">
            <w:pPr>
              <w:rPr>
                <w:rFonts w:ascii="Open Sans" w:eastAsia="Open Sans" w:hAnsi="Open Sans" w:cs="Open Sans"/>
                <w:sz w:val="20"/>
                <w:szCs w:val="20"/>
              </w:rPr>
            </w:pPr>
          </w:p>
        </w:tc>
        <w:tc>
          <w:tcPr>
            <w:tcW w:w="3342" w:type="dxa"/>
            <w:shd w:val="clear" w:color="auto" w:fill="E6E6E6"/>
          </w:tcPr>
          <w:p w14:paraId="1DF51215" w14:textId="77777777"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Children, young people, parents/carers, and schools/colleges are informed in advance when photography and filming will take place as part of the programme.</w:t>
            </w:r>
          </w:p>
          <w:p w14:paraId="7894622F" w14:textId="74186CE0" w:rsidR="33D6875E" w:rsidRDefault="33D6875E" w:rsidP="33D6875E">
            <w:pPr>
              <w:rPr>
                <w:rFonts w:ascii="Open Sans" w:eastAsia="Open Sans" w:hAnsi="Open Sans" w:cs="Open Sans"/>
                <w:sz w:val="16"/>
                <w:szCs w:val="16"/>
              </w:rPr>
            </w:pPr>
          </w:p>
          <w:p w14:paraId="5DC3808D" w14:textId="6E76BDF0"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Consent is obtained where required before any photographs or recordings are taken or used.</w:t>
            </w:r>
          </w:p>
          <w:p w14:paraId="302781A8" w14:textId="42808EA6"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Consent records are maintained and checked before photographs or recordings are shared.</w:t>
            </w:r>
          </w:p>
          <w:p w14:paraId="7C4592BA" w14:textId="7478A547" w:rsidR="33D6875E" w:rsidRDefault="33D6875E" w:rsidP="33D6875E">
            <w:pPr>
              <w:rPr>
                <w:rFonts w:ascii="Open Sans" w:eastAsia="Open Sans" w:hAnsi="Open Sans" w:cs="Open Sans"/>
                <w:sz w:val="16"/>
                <w:szCs w:val="16"/>
              </w:rPr>
            </w:pPr>
          </w:p>
          <w:p w14:paraId="76A5DB1A" w14:textId="77777777"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Participants who do not consent to photography or filming are identified in advance and their wishes are respected.</w:t>
            </w:r>
          </w:p>
          <w:p w14:paraId="78F3B764" w14:textId="0D0BA2A7" w:rsidR="33D6875E" w:rsidRDefault="33D6875E" w:rsidP="33D6875E">
            <w:pPr>
              <w:rPr>
                <w:rFonts w:ascii="Open Sans" w:eastAsia="Open Sans" w:hAnsi="Open Sans" w:cs="Open Sans"/>
                <w:sz w:val="16"/>
                <w:szCs w:val="16"/>
              </w:rPr>
            </w:pPr>
          </w:p>
          <w:p w14:paraId="53D362D0" w14:textId="77777777"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Photographers and event staff are briefed on consent arrangements and informed of any individuals who must not be photographed or recorded.</w:t>
            </w:r>
          </w:p>
          <w:p w14:paraId="0C658A90" w14:textId="5900E460" w:rsidR="33D6875E" w:rsidRDefault="33D6875E" w:rsidP="33D6875E">
            <w:pPr>
              <w:rPr>
                <w:rFonts w:ascii="Open Sans" w:eastAsia="Open Sans" w:hAnsi="Open Sans" w:cs="Open Sans"/>
                <w:sz w:val="16"/>
                <w:szCs w:val="16"/>
              </w:rPr>
            </w:pPr>
          </w:p>
          <w:p w14:paraId="6F82B4D4" w14:textId="77777777"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 xml:space="preserve">Images and recordings are used only for agreed purposes in line with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policies and privacy notices.</w:t>
            </w:r>
          </w:p>
          <w:p w14:paraId="18356388" w14:textId="329B98EC" w:rsidR="33D6875E" w:rsidRDefault="33D6875E" w:rsidP="33D6875E">
            <w:pPr>
              <w:rPr>
                <w:rFonts w:ascii="Open Sans" w:eastAsia="Open Sans" w:hAnsi="Open Sans" w:cs="Open Sans"/>
                <w:sz w:val="16"/>
                <w:szCs w:val="16"/>
              </w:rPr>
            </w:pPr>
          </w:p>
          <w:p w14:paraId="04601F1B" w14:textId="77777777"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Digital files are stored securely on approved University systems with access limited to authorised staff.</w:t>
            </w:r>
          </w:p>
          <w:p w14:paraId="6AB00E37" w14:textId="5B78CF21" w:rsidR="33D6875E" w:rsidRDefault="33D6875E" w:rsidP="33D6875E">
            <w:pPr>
              <w:rPr>
                <w:rFonts w:ascii="Open Sans" w:eastAsia="Open Sans" w:hAnsi="Open Sans" w:cs="Open Sans"/>
                <w:sz w:val="16"/>
                <w:szCs w:val="16"/>
              </w:rPr>
            </w:pPr>
          </w:p>
          <w:p w14:paraId="461DB78C" w14:textId="76960C79" w:rsidR="009537C6" w:rsidRPr="009537C6" w:rsidRDefault="009537C6" w:rsidP="33D6875E">
            <w:pPr>
              <w:rPr>
                <w:rFonts w:ascii="Open Sans" w:eastAsia="Open Sans" w:hAnsi="Open Sans" w:cs="Open Sans"/>
                <w:sz w:val="16"/>
                <w:szCs w:val="16"/>
              </w:rPr>
            </w:pPr>
            <w:r w:rsidRPr="33D6875E">
              <w:rPr>
                <w:rFonts w:ascii="Open Sans" w:eastAsia="Open Sans" w:hAnsi="Open Sans" w:cs="Open Sans"/>
                <w:sz w:val="16"/>
                <w:szCs w:val="16"/>
              </w:rPr>
              <w:t xml:space="preserve">Concerns regarding inappropriate or intrusive photography are reported and managed in line with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safeguarding procedures.</w:t>
            </w:r>
          </w:p>
        </w:tc>
        <w:tc>
          <w:tcPr>
            <w:tcW w:w="386" w:type="dxa"/>
          </w:tcPr>
          <w:p w14:paraId="7D175D42" w14:textId="5C619A9E" w:rsidR="009537C6" w:rsidRDefault="009537C6" w:rsidP="009537C6">
            <w:pPr>
              <w:rPr>
                <w:rFonts w:ascii="Open Sans" w:hAnsi="Open Sans" w:cs="Open Sans"/>
                <w:sz w:val="18"/>
                <w:szCs w:val="18"/>
              </w:rPr>
            </w:pPr>
            <w:r>
              <w:rPr>
                <w:rFonts w:ascii="Open Sans" w:hAnsi="Open Sans" w:cs="Open Sans"/>
                <w:sz w:val="18"/>
                <w:szCs w:val="18"/>
              </w:rPr>
              <w:t>1</w:t>
            </w:r>
          </w:p>
        </w:tc>
        <w:tc>
          <w:tcPr>
            <w:tcW w:w="414" w:type="dxa"/>
          </w:tcPr>
          <w:p w14:paraId="0461A04C" w14:textId="73AFB4EC" w:rsidR="009537C6" w:rsidRDefault="009537C6" w:rsidP="009537C6">
            <w:pPr>
              <w:rPr>
                <w:rFonts w:ascii="Open Sans" w:hAnsi="Open Sans" w:cs="Open Sans"/>
                <w:sz w:val="18"/>
                <w:szCs w:val="18"/>
              </w:rPr>
            </w:pPr>
            <w:r>
              <w:rPr>
                <w:rFonts w:ascii="Open Sans" w:hAnsi="Open Sans" w:cs="Open Sans"/>
                <w:sz w:val="18"/>
                <w:szCs w:val="18"/>
              </w:rPr>
              <w:t>2</w:t>
            </w:r>
          </w:p>
        </w:tc>
        <w:tc>
          <w:tcPr>
            <w:tcW w:w="422" w:type="dxa"/>
          </w:tcPr>
          <w:p w14:paraId="304F25B4" w14:textId="655375CE" w:rsidR="009537C6" w:rsidRDefault="009537C6" w:rsidP="009537C6">
            <w:pPr>
              <w:rPr>
                <w:rFonts w:ascii="Open Sans" w:hAnsi="Open Sans" w:cs="Open Sans"/>
                <w:sz w:val="18"/>
                <w:szCs w:val="18"/>
              </w:rPr>
            </w:pPr>
            <w:r>
              <w:rPr>
                <w:rFonts w:ascii="Open Sans" w:hAnsi="Open Sans" w:cs="Open Sans"/>
                <w:sz w:val="18"/>
                <w:szCs w:val="18"/>
              </w:rPr>
              <w:t>2</w:t>
            </w:r>
          </w:p>
        </w:tc>
        <w:tc>
          <w:tcPr>
            <w:tcW w:w="2041" w:type="dxa"/>
            <w:shd w:val="clear" w:color="auto" w:fill="E6E6E6"/>
          </w:tcPr>
          <w:p w14:paraId="0BE45999" w14:textId="77777777" w:rsidR="009537C6" w:rsidRPr="009537C6" w:rsidRDefault="009537C6" w:rsidP="009537C6">
            <w:pPr>
              <w:rPr>
                <w:rFonts w:ascii="Open Sans" w:eastAsia="Open Sans" w:hAnsi="Open Sans" w:cs="Open Sans"/>
                <w:sz w:val="16"/>
                <w:szCs w:val="16"/>
              </w:rPr>
            </w:pPr>
            <w:r w:rsidRPr="009537C6">
              <w:rPr>
                <w:rFonts w:ascii="Open Sans" w:eastAsia="Open Sans" w:hAnsi="Open Sans" w:cs="Open Sans"/>
                <w:sz w:val="16"/>
                <w:szCs w:val="16"/>
              </w:rPr>
              <w:t>Provide photographers, videographers, and event staff with a list or visual identifier of participants who have not provided consent.</w:t>
            </w:r>
          </w:p>
          <w:p w14:paraId="1447E6B8" w14:textId="77777777" w:rsidR="009537C6" w:rsidRDefault="009537C6" w:rsidP="009537C6">
            <w:pPr>
              <w:rPr>
                <w:rFonts w:ascii="Open Sans" w:eastAsia="Open Sans" w:hAnsi="Open Sans" w:cs="Open Sans"/>
                <w:sz w:val="16"/>
                <w:szCs w:val="16"/>
              </w:rPr>
            </w:pPr>
          </w:p>
          <w:p w14:paraId="14780887" w14:textId="2CB419A0" w:rsidR="009537C6" w:rsidRDefault="009537C6" w:rsidP="009537C6">
            <w:pPr>
              <w:rPr>
                <w:rFonts w:ascii="Open Sans" w:eastAsia="Open Sans" w:hAnsi="Open Sans" w:cs="Open Sans"/>
                <w:sz w:val="16"/>
                <w:szCs w:val="16"/>
              </w:rPr>
            </w:pPr>
            <w:r w:rsidRPr="009537C6">
              <w:rPr>
                <w:rFonts w:ascii="Open Sans" w:eastAsia="Open Sans" w:hAnsi="Open Sans" w:cs="Open Sans"/>
                <w:sz w:val="16"/>
                <w:szCs w:val="16"/>
              </w:rPr>
              <w:t>Display signage at event entrances informing attendees that photography and filming may be taking place.</w:t>
            </w:r>
          </w:p>
          <w:p w14:paraId="10516917" w14:textId="77777777" w:rsidR="009537C6" w:rsidRPr="009537C6" w:rsidRDefault="009537C6" w:rsidP="009537C6">
            <w:pPr>
              <w:rPr>
                <w:rFonts w:ascii="Open Sans" w:eastAsia="Open Sans" w:hAnsi="Open Sans" w:cs="Open Sans"/>
                <w:sz w:val="16"/>
                <w:szCs w:val="16"/>
              </w:rPr>
            </w:pPr>
          </w:p>
          <w:p w14:paraId="5BEBEA13" w14:textId="77777777" w:rsidR="009537C6" w:rsidRPr="009537C6" w:rsidRDefault="009537C6" w:rsidP="009537C6">
            <w:pPr>
              <w:rPr>
                <w:rFonts w:ascii="Open Sans" w:eastAsia="Open Sans" w:hAnsi="Open Sans" w:cs="Open Sans"/>
                <w:sz w:val="16"/>
                <w:szCs w:val="16"/>
              </w:rPr>
            </w:pPr>
            <w:r w:rsidRPr="009537C6">
              <w:rPr>
                <w:rFonts w:ascii="Open Sans" w:eastAsia="Open Sans" w:hAnsi="Open Sans" w:cs="Open Sans"/>
                <w:sz w:val="16"/>
                <w:szCs w:val="16"/>
              </w:rPr>
              <w:t>Review and delete photographs or recordings that are no longer required in accordance with the University's data retention policies.</w:t>
            </w:r>
          </w:p>
          <w:p w14:paraId="047FBC3D" w14:textId="77777777" w:rsidR="009537C6" w:rsidRDefault="009537C6" w:rsidP="009537C6">
            <w:pPr>
              <w:rPr>
                <w:rFonts w:ascii="Open Sans" w:eastAsia="Open Sans" w:hAnsi="Open Sans" w:cs="Open Sans"/>
                <w:sz w:val="16"/>
                <w:szCs w:val="16"/>
              </w:rPr>
            </w:pPr>
            <w:r w:rsidRPr="009537C6">
              <w:rPr>
                <w:rFonts w:ascii="Open Sans" w:eastAsia="Open Sans" w:hAnsi="Open Sans" w:cs="Open Sans"/>
                <w:sz w:val="16"/>
                <w:szCs w:val="16"/>
              </w:rPr>
              <w:t xml:space="preserve">Ensure any external photographers or media representatives sign in and comply with </w:t>
            </w:r>
            <w:proofErr w:type="gramStart"/>
            <w:r w:rsidRPr="009537C6">
              <w:rPr>
                <w:rFonts w:ascii="Open Sans" w:eastAsia="Open Sans" w:hAnsi="Open Sans" w:cs="Open Sans"/>
                <w:sz w:val="16"/>
                <w:szCs w:val="16"/>
              </w:rPr>
              <w:t>University</w:t>
            </w:r>
            <w:proofErr w:type="gramEnd"/>
            <w:r w:rsidRPr="009537C6">
              <w:rPr>
                <w:rFonts w:ascii="Open Sans" w:eastAsia="Open Sans" w:hAnsi="Open Sans" w:cs="Open Sans"/>
                <w:sz w:val="16"/>
                <w:szCs w:val="16"/>
              </w:rPr>
              <w:t xml:space="preserve"> safeguarding and data protection requirements before being permitted to capture images.</w:t>
            </w:r>
          </w:p>
          <w:p w14:paraId="194BA448" w14:textId="77777777" w:rsidR="009537C6" w:rsidRPr="009537C6" w:rsidRDefault="009537C6" w:rsidP="009537C6">
            <w:pPr>
              <w:rPr>
                <w:rFonts w:ascii="Open Sans" w:eastAsia="Open Sans" w:hAnsi="Open Sans" w:cs="Open Sans"/>
                <w:sz w:val="16"/>
                <w:szCs w:val="16"/>
              </w:rPr>
            </w:pPr>
          </w:p>
          <w:p w14:paraId="676636AA" w14:textId="336521C4" w:rsidR="009537C6" w:rsidRPr="009537C6" w:rsidRDefault="009537C6" w:rsidP="009537C6">
            <w:pPr>
              <w:rPr>
                <w:rFonts w:ascii="Open Sans" w:eastAsia="Open Sans" w:hAnsi="Open Sans" w:cs="Open Sans"/>
                <w:sz w:val="16"/>
                <w:szCs w:val="16"/>
              </w:rPr>
            </w:pPr>
            <w:r w:rsidRPr="009537C6">
              <w:rPr>
                <w:rFonts w:ascii="Open Sans" w:eastAsia="Open Sans" w:hAnsi="Open Sans" w:cs="Open Sans"/>
                <w:sz w:val="16"/>
                <w:szCs w:val="16"/>
              </w:rPr>
              <w:t>Brief participants at the start of the event on photography arrangements and who to speak to if they have concerns or wish to withdraw consent where possible.</w:t>
            </w:r>
          </w:p>
        </w:tc>
        <w:tc>
          <w:tcPr>
            <w:tcW w:w="386" w:type="dxa"/>
          </w:tcPr>
          <w:p w14:paraId="574C1483" w14:textId="4465B948" w:rsidR="009537C6" w:rsidRDefault="009C6696" w:rsidP="009537C6">
            <w:pPr>
              <w:rPr>
                <w:rFonts w:ascii="Open Sans" w:hAnsi="Open Sans" w:cs="Open Sans"/>
                <w:sz w:val="18"/>
                <w:szCs w:val="18"/>
              </w:rPr>
            </w:pPr>
            <w:r>
              <w:rPr>
                <w:rFonts w:ascii="Open Sans" w:hAnsi="Open Sans" w:cs="Open Sans"/>
                <w:sz w:val="18"/>
                <w:szCs w:val="18"/>
              </w:rPr>
              <w:t>1</w:t>
            </w:r>
          </w:p>
        </w:tc>
        <w:tc>
          <w:tcPr>
            <w:tcW w:w="386" w:type="dxa"/>
          </w:tcPr>
          <w:p w14:paraId="1CBBCFFE" w14:textId="0D81DE3E" w:rsidR="009537C6" w:rsidRDefault="009C6696" w:rsidP="009537C6">
            <w:pPr>
              <w:rPr>
                <w:rFonts w:ascii="Open Sans" w:hAnsi="Open Sans" w:cs="Open Sans"/>
                <w:sz w:val="18"/>
                <w:szCs w:val="18"/>
              </w:rPr>
            </w:pPr>
            <w:r>
              <w:rPr>
                <w:rFonts w:ascii="Open Sans" w:hAnsi="Open Sans" w:cs="Open Sans"/>
                <w:sz w:val="18"/>
                <w:szCs w:val="18"/>
              </w:rPr>
              <w:t>2</w:t>
            </w:r>
          </w:p>
        </w:tc>
        <w:tc>
          <w:tcPr>
            <w:tcW w:w="386" w:type="dxa"/>
          </w:tcPr>
          <w:p w14:paraId="6C26F40D" w14:textId="4A37B741" w:rsidR="009537C6" w:rsidRDefault="009C6696" w:rsidP="009537C6">
            <w:pPr>
              <w:rPr>
                <w:rFonts w:ascii="Open Sans" w:hAnsi="Open Sans" w:cs="Open Sans"/>
                <w:sz w:val="18"/>
                <w:szCs w:val="18"/>
              </w:rPr>
            </w:pPr>
            <w:r>
              <w:rPr>
                <w:rFonts w:ascii="Open Sans" w:hAnsi="Open Sans" w:cs="Open Sans"/>
                <w:sz w:val="18"/>
                <w:szCs w:val="18"/>
              </w:rPr>
              <w:t>2</w:t>
            </w:r>
          </w:p>
        </w:tc>
        <w:tc>
          <w:tcPr>
            <w:tcW w:w="1449" w:type="dxa"/>
          </w:tcPr>
          <w:p w14:paraId="2D6D7A14" w14:textId="58ADE96A" w:rsidR="009537C6" w:rsidRDefault="009C6696" w:rsidP="009537C6">
            <w:pPr>
              <w:rPr>
                <w:rFonts w:ascii="Open Sans" w:hAnsi="Open Sans" w:cs="Open Sans"/>
                <w:sz w:val="18"/>
                <w:szCs w:val="18"/>
              </w:rPr>
            </w:pPr>
            <w:r>
              <w:rPr>
                <w:rFonts w:ascii="Open Sans" w:hAnsi="Open Sans" w:cs="Open Sans"/>
                <w:sz w:val="18"/>
                <w:szCs w:val="18"/>
              </w:rPr>
              <w:t>Event lead</w:t>
            </w:r>
          </w:p>
        </w:tc>
        <w:tc>
          <w:tcPr>
            <w:tcW w:w="1498" w:type="dxa"/>
          </w:tcPr>
          <w:p w14:paraId="5BF1258F" w14:textId="02B5EF36" w:rsidR="009537C6" w:rsidRDefault="009C6696" w:rsidP="009537C6">
            <w:pPr>
              <w:rPr>
                <w:rFonts w:ascii="Open Sans" w:eastAsia="Open Sans" w:hAnsi="Open Sans" w:cs="Open Sans"/>
                <w:sz w:val="18"/>
                <w:szCs w:val="18"/>
              </w:rPr>
            </w:pPr>
            <w:r>
              <w:rPr>
                <w:rFonts w:ascii="Open Sans" w:eastAsia="Open Sans" w:hAnsi="Open Sans" w:cs="Open Sans"/>
                <w:sz w:val="18"/>
                <w:szCs w:val="18"/>
              </w:rPr>
              <w:t>Before the event/activity &amp; on the day</w:t>
            </w:r>
          </w:p>
        </w:tc>
        <w:tc>
          <w:tcPr>
            <w:tcW w:w="549" w:type="dxa"/>
          </w:tcPr>
          <w:p w14:paraId="4D3AC60D" w14:textId="77777777" w:rsidR="009537C6" w:rsidRPr="0027509C" w:rsidRDefault="009537C6" w:rsidP="009537C6">
            <w:pPr>
              <w:rPr>
                <w:rFonts w:ascii="Open Sans" w:hAnsi="Open Sans" w:cs="Open Sans"/>
                <w:sz w:val="18"/>
                <w:szCs w:val="18"/>
              </w:rPr>
            </w:pPr>
          </w:p>
        </w:tc>
      </w:tr>
      <w:tr w:rsidR="0076101D" w:rsidRPr="0027509C" w14:paraId="6FB71EC0" w14:textId="77777777" w:rsidTr="00CF41B0">
        <w:tc>
          <w:tcPr>
            <w:tcW w:w="2610" w:type="dxa"/>
          </w:tcPr>
          <w:p w14:paraId="3E0A6F5B" w14:textId="5E9440C2" w:rsidR="0076101D" w:rsidRPr="2C07F9CB"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Pupils working with staff from outside organisation</w:t>
            </w:r>
          </w:p>
        </w:tc>
        <w:tc>
          <w:tcPr>
            <w:tcW w:w="1717" w:type="dxa"/>
          </w:tcPr>
          <w:p w14:paraId="44BC545A" w14:textId="77777777" w:rsidR="0076101D" w:rsidRDefault="0076101D" w:rsidP="009537C6">
            <w:pPr>
              <w:rPr>
                <w:rFonts w:ascii="Open Sans" w:eastAsia="Open Sans" w:hAnsi="Open Sans" w:cs="Open Sans"/>
                <w:sz w:val="20"/>
                <w:szCs w:val="20"/>
              </w:rPr>
            </w:pPr>
            <w:r w:rsidRPr="3A6FCFB8">
              <w:rPr>
                <w:rFonts w:ascii="Open Sans" w:eastAsia="Open Sans" w:hAnsi="Open Sans" w:cs="Open Sans"/>
                <w:sz w:val="20"/>
                <w:szCs w:val="20"/>
              </w:rPr>
              <w:t>Pupils/staff</w:t>
            </w:r>
            <w:r w:rsidRPr="2C07F9CB">
              <w:rPr>
                <w:rFonts w:ascii="Open Sans" w:eastAsia="Open Sans" w:hAnsi="Open Sans" w:cs="Open Sans"/>
                <w:sz w:val="20"/>
                <w:szCs w:val="20"/>
              </w:rPr>
              <w:t xml:space="preserve"> </w:t>
            </w:r>
          </w:p>
          <w:p w14:paraId="0ABA470C" w14:textId="77777777" w:rsidR="0076101D" w:rsidRDefault="0076101D" w:rsidP="009537C6">
            <w:pPr>
              <w:rPr>
                <w:rFonts w:ascii="Open Sans" w:eastAsia="Open Sans" w:hAnsi="Open Sans" w:cs="Open Sans"/>
                <w:sz w:val="20"/>
                <w:szCs w:val="20"/>
              </w:rPr>
            </w:pPr>
          </w:p>
          <w:p w14:paraId="315ED6B8" w14:textId="07FCDD16" w:rsidR="0076101D" w:rsidRPr="2C07F9CB"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Safeguarding consequences, injury, inappropriate activity.</w:t>
            </w:r>
          </w:p>
        </w:tc>
        <w:tc>
          <w:tcPr>
            <w:tcW w:w="3342" w:type="dxa"/>
            <w:shd w:val="clear" w:color="auto" w:fill="E6E6E6"/>
          </w:tcPr>
          <w:p w14:paraId="32D1D204" w14:textId="77777777" w:rsidR="0076101D" w:rsidRPr="00133E76" w:rsidRDefault="0076101D" w:rsidP="33D6875E">
            <w:r w:rsidRPr="33D6875E">
              <w:rPr>
                <w:rFonts w:ascii="Open Sans" w:eastAsia="Open Sans" w:hAnsi="Open Sans" w:cs="Open Sans"/>
                <w:sz w:val="16"/>
                <w:szCs w:val="16"/>
              </w:rPr>
              <w:t>UON staff team to assess activity and decide upon year group invited.</w:t>
            </w:r>
          </w:p>
          <w:p w14:paraId="2C16C4F8" w14:textId="1E2DA578" w:rsidR="33D6875E" w:rsidRDefault="33D6875E" w:rsidP="33D6875E">
            <w:pPr>
              <w:rPr>
                <w:rFonts w:ascii="Open Sans" w:eastAsia="Open Sans" w:hAnsi="Open Sans" w:cs="Open Sans"/>
                <w:sz w:val="16"/>
                <w:szCs w:val="16"/>
              </w:rPr>
            </w:pPr>
          </w:p>
          <w:p w14:paraId="3672A744" w14:textId="77777777" w:rsidR="0076101D" w:rsidRPr="00133E76" w:rsidRDefault="0076101D" w:rsidP="33D6875E">
            <w:r w:rsidRPr="33D6875E">
              <w:rPr>
                <w:rFonts w:ascii="Open Sans" w:eastAsia="Open Sans" w:hAnsi="Open Sans" w:cs="Open Sans"/>
                <w:sz w:val="16"/>
                <w:szCs w:val="16"/>
              </w:rPr>
              <w:t>UON team to attend at least one of the dates that the providers run for quality assurance.</w:t>
            </w:r>
          </w:p>
          <w:p w14:paraId="3D998328" w14:textId="15639760" w:rsidR="33D6875E" w:rsidRDefault="33D6875E" w:rsidP="33D6875E">
            <w:pPr>
              <w:rPr>
                <w:rFonts w:ascii="Open Sans" w:eastAsia="Open Sans" w:hAnsi="Open Sans" w:cs="Open Sans"/>
                <w:sz w:val="16"/>
                <w:szCs w:val="16"/>
              </w:rPr>
            </w:pPr>
          </w:p>
          <w:p w14:paraId="1E601076" w14:textId="67879DF0"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School/college staff to </w:t>
            </w:r>
            <w:proofErr w:type="gramStart"/>
            <w:r w:rsidRPr="33D6875E">
              <w:rPr>
                <w:rFonts w:ascii="Open Sans" w:eastAsia="Open Sans" w:hAnsi="Open Sans" w:cs="Open Sans"/>
                <w:sz w:val="16"/>
                <w:szCs w:val="16"/>
              </w:rPr>
              <w:t>stay with their group at all times</w:t>
            </w:r>
            <w:proofErr w:type="gramEnd"/>
            <w:r w:rsidRPr="33D6875E">
              <w:rPr>
                <w:rFonts w:ascii="Open Sans" w:eastAsia="Open Sans" w:hAnsi="Open Sans" w:cs="Open Sans"/>
                <w:sz w:val="16"/>
                <w:szCs w:val="16"/>
              </w:rPr>
              <w:t xml:space="preserve"> during external providers delivery.</w:t>
            </w:r>
          </w:p>
        </w:tc>
        <w:tc>
          <w:tcPr>
            <w:tcW w:w="386" w:type="dxa"/>
          </w:tcPr>
          <w:p w14:paraId="66643A82" w14:textId="49EB3D31"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2E257D8C" w14:textId="2C45F72E"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22" w:type="dxa"/>
          </w:tcPr>
          <w:p w14:paraId="6F4E220C" w14:textId="295C2A0B" w:rsidR="0076101D" w:rsidRDefault="0076101D" w:rsidP="009537C6">
            <w:pPr>
              <w:rPr>
                <w:rFonts w:ascii="Open Sans" w:hAnsi="Open Sans" w:cs="Open Sans"/>
                <w:sz w:val="18"/>
                <w:szCs w:val="18"/>
              </w:rPr>
            </w:pPr>
            <w:r>
              <w:rPr>
                <w:rFonts w:ascii="Open Sans" w:hAnsi="Open Sans" w:cs="Open Sans"/>
                <w:sz w:val="18"/>
                <w:szCs w:val="18"/>
              </w:rPr>
              <w:t>4</w:t>
            </w:r>
          </w:p>
        </w:tc>
        <w:tc>
          <w:tcPr>
            <w:tcW w:w="2041" w:type="dxa"/>
            <w:shd w:val="clear" w:color="auto" w:fill="E6E6E6"/>
          </w:tcPr>
          <w:p w14:paraId="452A89BC" w14:textId="459C9A0B"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Any activity run by outside organisation will be risk assessed by them and shared with university staff and school/colleges engaged in project</w:t>
            </w:r>
          </w:p>
          <w:p w14:paraId="0BF2CA3E" w14:textId="77777777"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Organisation staff will adhere to child safeguarding policies.</w:t>
            </w:r>
          </w:p>
          <w:p w14:paraId="7C4550EF" w14:textId="33D88552" w:rsidR="0076101D" w:rsidRPr="00133E76" w:rsidRDefault="0076101D" w:rsidP="009537C6">
            <w:pPr>
              <w:ind w:left="760"/>
              <w:rPr>
                <w:sz w:val="16"/>
                <w:szCs w:val="16"/>
              </w:rPr>
            </w:pPr>
          </w:p>
          <w:p w14:paraId="5C03B9AF" w14:textId="77777777" w:rsidR="0076101D"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DBS status will be requested for any staff working with the school/college pupils</w:t>
            </w:r>
          </w:p>
          <w:p w14:paraId="4D4B1D87" w14:textId="77777777" w:rsidR="0044050F" w:rsidRDefault="0044050F" w:rsidP="009537C6">
            <w:pPr>
              <w:rPr>
                <w:rFonts w:ascii="Open Sans" w:eastAsia="Open Sans" w:hAnsi="Open Sans" w:cs="Open Sans"/>
                <w:sz w:val="16"/>
                <w:szCs w:val="16"/>
              </w:rPr>
            </w:pPr>
          </w:p>
          <w:p w14:paraId="2998B5BA" w14:textId="77777777" w:rsidR="0044050F" w:rsidRDefault="0044050F" w:rsidP="009537C6">
            <w:pPr>
              <w:rPr>
                <w:rFonts w:ascii="Open Sans" w:eastAsia="Open Sans" w:hAnsi="Open Sans" w:cs="Open Sans"/>
                <w:sz w:val="16"/>
                <w:szCs w:val="16"/>
              </w:rPr>
            </w:pPr>
          </w:p>
          <w:p w14:paraId="752FC7F6" w14:textId="77777777" w:rsidR="0044050F" w:rsidRDefault="0044050F" w:rsidP="009537C6">
            <w:pPr>
              <w:rPr>
                <w:rFonts w:ascii="Open Sans" w:eastAsia="Open Sans" w:hAnsi="Open Sans" w:cs="Open Sans"/>
                <w:sz w:val="16"/>
                <w:szCs w:val="16"/>
              </w:rPr>
            </w:pPr>
          </w:p>
          <w:p w14:paraId="237D1D6C" w14:textId="0A3EEBAC" w:rsidR="0044050F" w:rsidRPr="00133E76" w:rsidRDefault="0044050F" w:rsidP="009537C6">
            <w:pPr>
              <w:rPr>
                <w:rFonts w:ascii="Open Sans" w:eastAsia="Open Sans" w:hAnsi="Open Sans" w:cs="Open Sans"/>
                <w:sz w:val="16"/>
                <w:szCs w:val="16"/>
              </w:rPr>
            </w:pPr>
          </w:p>
        </w:tc>
        <w:tc>
          <w:tcPr>
            <w:tcW w:w="386" w:type="dxa"/>
          </w:tcPr>
          <w:p w14:paraId="11DE83D7" w14:textId="50D4EEBD"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20748D26" w14:textId="0F0BD318"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3257AD91" w14:textId="5658EDF1"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1449" w:type="dxa"/>
          </w:tcPr>
          <w:p w14:paraId="68AA6772" w14:textId="30D5D400" w:rsidR="0076101D" w:rsidRDefault="0076101D" w:rsidP="009537C6">
            <w:pPr>
              <w:rPr>
                <w:rFonts w:ascii="Open Sans" w:hAnsi="Open Sans" w:cs="Open Sans"/>
                <w:sz w:val="18"/>
                <w:szCs w:val="18"/>
              </w:rPr>
            </w:pPr>
            <w:r>
              <w:rPr>
                <w:rFonts w:ascii="Open Sans" w:hAnsi="Open Sans" w:cs="Open Sans"/>
                <w:sz w:val="18"/>
                <w:szCs w:val="18"/>
              </w:rPr>
              <w:t>Event lead and provider</w:t>
            </w:r>
          </w:p>
        </w:tc>
        <w:tc>
          <w:tcPr>
            <w:tcW w:w="1498" w:type="dxa"/>
          </w:tcPr>
          <w:p w14:paraId="6C4F5D19" w14:textId="0F10C174"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Prior to event</w:t>
            </w:r>
          </w:p>
        </w:tc>
        <w:tc>
          <w:tcPr>
            <w:tcW w:w="549" w:type="dxa"/>
          </w:tcPr>
          <w:p w14:paraId="3BB37C5F" w14:textId="77777777" w:rsidR="0076101D" w:rsidRPr="0027509C" w:rsidRDefault="0076101D" w:rsidP="009537C6">
            <w:pPr>
              <w:rPr>
                <w:rFonts w:ascii="Open Sans" w:hAnsi="Open Sans" w:cs="Open Sans"/>
                <w:sz w:val="18"/>
                <w:szCs w:val="18"/>
              </w:rPr>
            </w:pPr>
          </w:p>
        </w:tc>
      </w:tr>
      <w:tr w:rsidR="0076101D" w:rsidRPr="0027509C" w14:paraId="44FFC58F" w14:textId="77777777" w:rsidTr="00CF41B0">
        <w:tc>
          <w:tcPr>
            <w:tcW w:w="2610" w:type="dxa"/>
          </w:tcPr>
          <w:p w14:paraId="3C575CB2" w14:textId="2DBF0206" w:rsidR="0076101D" w:rsidRPr="2C07F9CB" w:rsidRDefault="0076101D" w:rsidP="009537C6">
            <w:pPr>
              <w:rPr>
                <w:rFonts w:ascii="Open Sans" w:eastAsia="Open Sans" w:hAnsi="Open Sans" w:cs="Open Sans"/>
                <w:b/>
                <w:bCs/>
              </w:rPr>
            </w:pPr>
            <w:r w:rsidRPr="38608310">
              <w:rPr>
                <w:rFonts w:ascii="Open Sans" w:eastAsia="Open Sans" w:hAnsi="Open Sans" w:cs="Open Sans"/>
                <w:sz w:val="20"/>
                <w:szCs w:val="20"/>
              </w:rPr>
              <w:t>Cross venue/partner responsibilities</w:t>
            </w:r>
          </w:p>
        </w:tc>
        <w:tc>
          <w:tcPr>
            <w:tcW w:w="1717" w:type="dxa"/>
          </w:tcPr>
          <w:p w14:paraId="4D28B237" w14:textId="77777777" w:rsidR="0076101D" w:rsidRDefault="0076101D" w:rsidP="009537C6">
            <w:r w:rsidRPr="3A6FCFB8">
              <w:rPr>
                <w:rFonts w:ascii="Open Sans" w:eastAsia="Open Sans" w:hAnsi="Open Sans" w:cs="Open Sans"/>
                <w:sz w:val="20"/>
                <w:szCs w:val="20"/>
              </w:rPr>
              <w:t>Visitors, pupils, staff, onlookers</w:t>
            </w:r>
          </w:p>
          <w:p w14:paraId="2D49B648" w14:textId="77777777" w:rsidR="0076101D" w:rsidRDefault="0076101D" w:rsidP="009537C6">
            <w:r w:rsidRPr="38608310">
              <w:rPr>
                <w:rFonts w:ascii="Open Sans" w:eastAsia="Open Sans" w:hAnsi="Open Sans" w:cs="Open Sans"/>
                <w:sz w:val="20"/>
                <w:szCs w:val="20"/>
              </w:rPr>
              <w:t xml:space="preserve"> </w:t>
            </w:r>
          </w:p>
          <w:p w14:paraId="7E8BF6D8" w14:textId="7FE2BAE0" w:rsidR="0076101D" w:rsidRPr="3A6FCFB8"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Injury, stress, shock through lack of clear roles</w:t>
            </w:r>
          </w:p>
        </w:tc>
        <w:tc>
          <w:tcPr>
            <w:tcW w:w="3342" w:type="dxa"/>
            <w:shd w:val="clear" w:color="auto" w:fill="E6E6E6"/>
          </w:tcPr>
          <w:p w14:paraId="73364C5C" w14:textId="28124AE5" w:rsidR="0076101D" w:rsidRPr="00133E76" w:rsidRDefault="0076101D" w:rsidP="33D6875E">
            <w:r w:rsidRPr="33D6875E">
              <w:rPr>
                <w:rFonts w:ascii="Open Sans" w:eastAsia="Open Sans" w:hAnsi="Open Sans" w:cs="Open Sans"/>
                <w:sz w:val="16"/>
                <w:szCs w:val="16"/>
              </w:rPr>
              <w:t>For events that are arranged with partners (e.g. STEAM Northants, UCAS), responsibility for the RA falls to the UON staff member arranging the</w:t>
            </w:r>
            <w:r w:rsidR="4364F559" w:rsidRPr="33D6875E">
              <w:rPr>
                <w:rFonts w:ascii="Open Sans" w:eastAsia="Open Sans" w:hAnsi="Open Sans" w:cs="Open Sans"/>
                <w:sz w:val="16"/>
                <w:szCs w:val="16"/>
              </w:rPr>
              <w:t xml:space="preserve"> </w:t>
            </w:r>
            <w:r w:rsidRPr="33D6875E">
              <w:rPr>
                <w:rFonts w:ascii="Open Sans" w:eastAsia="Open Sans" w:hAnsi="Open Sans" w:cs="Open Sans"/>
                <w:sz w:val="16"/>
                <w:szCs w:val="16"/>
              </w:rPr>
              <w:t>venue/space/exhibition/attendance of external providers and their RA being collected.</w:t>
            </w:r>
          </w:p>
          <w:p w14:paraId="25A72370" w14:textId="4AC67488" w:rsidR="33D6875E" w:rsidRDefault="33D6875E" w:rsidP="33D6875E">
            <w:pPr>
              <w:rPr>
                <w:rFonts w:ascii="Open Sans" w:eastAsia="Open Sans" w:hAnsi="Open Sans" w:cs="Open Sans"/>
                <w:sz w:val="16"/>
                <w:szCs w:val="16"/>
              </w:rPr>
            </w:pPr>
          </w:p>
          <w:p w14:paraId="051C5AD7"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UON staff will always retain responsibility for informing/leading UON pupils/staff working an event.</w:t>
            </w:r>
          </w:p>
          <w:p w14:paraId="5F176820" w14:textId="2E53E2C9" w:rsidR="33D6875E" w:rsidRDefault="33D6875E" w:rsidP="33D6875E">
            <w:pPr>
              <w:rPr>
                <w:rFonts w:ascii="Open Sans" w:eastAsia="Open Sans" w:hAnsi="Open Sans" w:cs="Open Sans"/>
                <w:sz w:val="16"/>
                <w:szCs w:val="16"/>
              </w:rPr>
            </w:pPr>
          </w:p>
          <w:p w14:paraId="5A89C908" w14:textId="6AE1A52E"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Visiting school/college staff will </w:t>
            </w:r>
            <w:r w:rsidRPr="33D6875E">
              <w:rPr>
                <w:rFonts w:ascii="Open Sans" w:eastAsia="Open Sans" w:hAnsi="Open Sans" w:cs="Open Sans"/>
                <w:b/>
                <w:bCs/>
                <w:sz w:val="16"/>
                <w:szCs w:val="16"/>
              </w:rPr>
              <w:t xml:space="preserve">always </w:t>
            </w:r>
            <w:r w:rsidRPr="33D6875E">
              <w:rPr>
                <w:rFonts w:ascii="Open Sans" w:eastAsia="Open Sans" w:hAnsi="Open Sans" w:cs="Open Sans"/>
                <w:sz w:val="16"/>
                <w:szCs w:val="16"/>
              </w:rPr>
              <w:t>retain responsibility for their pupils.</w:t>
            </w:r>
          </w:p>
        </w:tc>
        <w:tc>
          <w:tcPr>
            <w:tcW w:w="386" w:type="dxa"/>
          </w:tcPr>
          <w:p w14:paraId="72F22ED1" w14:textId="4A8FD312" w:rsidR="0076101D" w:rsidRPr="00DF5B91" w:rsidRDefault="00DF5B91" w:rsidP="009537C6">
            <w:pPr>
              <w:rPr>
                <w:rFonts w:ascii="Open Sans" w:hAnsi="Open Sans" w:cs="Open Sans"/>
                <w:sz w:val="16"/>
                <w:szCs w:val="16"/>
              </w:rPr>
            </w:pPr>
            <w:r>
              <w:rPr>
                <w:rFonts w:ascii="Open Sans" w:hAnsi="Open Sans" w:cs="Open Sans"/>
                <w:sz w:val="16"/>
                <w:szCs w:val="16"/>
              </w:rPr>
              <w:t>2</w:t>
            </w:r>
          </w:p>
        </w:tc>
        <w:tc>
          <w:tcPr>
            <w:tcW w:w="414" w:type="dxa"/>
          </w:tcPr>
          <w:p w14:paraId="4FFAEBE1" w14:textId="0AA13CAC"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22" w:type="dxa"/>
          </w:tcPr>
          <w:p w14:paraId="6837FC6A" w14:textId="52941FA1" w:rsidR="0076101D" w:rsidRDefault="007A7283" w:rsidP="009537C6">
            <w:pPr>
              <w:rPr>
                <w:rFonts w:ascii="Open Sans" w:hAnsi="Open Sans" w:cs="Open Sans"/>
                <w:sz w:val="18"/>
                <w:szCs w:val="18"/>
              </w:rPr>
            </w:pPr>
            <w:r>
              <w:rPr>
                <w:rFonts w:ascii="Open Sans" w:hAnsi="Open Sans" w:cs="Open Sans"/>
                <w:sz w:val="18"/>
                <w:szCs w:val="18"/>
              </w:rPr>
              <w:t>4</w:t>
            </w:r>
          </w:p>
        </w:tc>
        <w:tc>
          <w:tcPr>
            <w:tcW w:w="2041" w:type="dxa"/>
            <w:shd w:val="clear" w:color="auto" w:fill="E6E6E6"/>
          </w:tcPr>
          <w:p w14:paraId="11A45118" w14:textId="77777777" w:rsidR="0076101D" w:rsidRPr="00133E76" w:rsidRDefault="0076101D" w:rsidP="009537C6">
            <w:pPr>
              <w:pStyle w:val="ListParagraph"/>
              <w:ind w:left="0"/>
              <w:rPr>
                <w:rFonts w:ascii="Open Sans" w:eastAsia="Open Sans" w:hAnsi="Open Sans" w:cs="Open Sans"/>
                <w:sz w:val="16"/>
                <w:szCs w:val="16"/>
              </w:rPr>
            </w:pPr>
            <w:r w:rsidRPr="00133E76">
              <w:rPr>
                <w:rFonts w:ascii="Open Sans" w:eastAsia="Open Sans" w:hAnsi="Open Sans" w:cs="Open Sans"/>
                <w:sz w:val="16"/>
                <w:szCs w:val="16"/>
              </w:rPr>
              <w:t>UON pupils/staff working an event will be told who they’re to contact in an emergency (event lead or named individual). Their roles will be made clear to them as will any first aid/evacuation procedures</w:t>
            </w:r>
          </w:p>
          <w:p w14:paraId="67C7C2A2" w14:textId="77777777" w:rsidR="0076101D" w:rsidRPr="00133E76" w:rsidRDefault="0076101D" w:rsidP="009537C6">
            <w:pPr>
              <w:ind w:left="720"/>
              <w:rPr>
                <w:sz w:val="16"/>
                <w:szCs w:val="16"/>
              </w:rPr>
            </w:pPr>
            <w:r w:rsidRPr="00133E76">
              <w:rPr>
                <w:rFonts w:ascii="Open Sans" w:eastAsia="Open Sans" w:hAnsi="Open Sans" w:cs="Open Sans"/>
                <w:sz w:val="16"/>
                <w:szCs w:val="16"/>
              </w:rPr>
              <w:t xml:space="preserve"> </w:t>
            </w:r>
          </w:p>
          <w:p w14:paraId="7582B48A" w14:textId="77777777" w:rsidR="0076101D" w:rsidRPr="00133E76" w:rsidRDefault="0076101D" w:rsidP="009537C6">
            <w:pPr>
              <w:pStyle w:val="ListParagraph"/>
              <w:ind w:left="0"/>
              <w:rPr>
                <w:rFonts w:ascii="Open Sans" w:eastAsia="Open Sans" w:hAnsi="Open Sans" w:cs="Open Sans"/>
                <w:sz w:val="16"/>
                <w:szCs w:val="16"/>
              </w:rPr>
            </w:pPr>
            <w:r w:rsidRPr="00133E76">
              <w:rPr>
                <w:rFonts w:ascii="Open Sans" w:eastAsia="Open Sans" w:hAnsi="Open Sans" w:cs="Open Sans"/>
                <w:sz w:val="16"/>
                <w:szCs w:val="16"/>
              </w:rPr>
              <w:t>UON pupils/staff are to follow the venues health and safety procedures</w:t>
            </w:r>
          </w:p>
          <w:p w14:paraId="3254FD5B" w14:textId="77777777" w:rsidR="0076101D" w:rsidRPr="00133E76" w:rsidRDefault="0076101D" w:rsidP="009537C6">
            <w:pPr>
              <w:ind w:left="720"/>
              <w:rPr>
                <w:sz w:val="16"/>
                <w:szCs w:val="16"/>
              </w:rPr>
            </w:pPr>
            <w:r w:rsidRPr="00133E76">
              <w:rPr>
                <w:rFonts w:ascii="Open Sans" w:eastAsia="Open Sans" w:hAnsi="Open Sans" w:cs="Open Sans"/>
                <w:sz w:val="16"/>
                <w:szCs w:val="16"/>
              </w:rPr>
              <w:t xml:space="preserve"> </w:t>
            </w:r>
          </w:p>
          <w:p w14:paraId="46DB5B01" w14:textId="01886334" w:rsidR="0076101D" w:rsidRPr="00133E76" w:rsidRDefault="0076101D" w:rsidP="009537C6">
            <w:pPr>
              <w:pStyle w:val="ListParagraph"/>
              <w:ind w:left="0"/>
              <w:rPr>
                <w:rFonts w:ascii="Open Sans" w:eastAsia="Open Sans" w:hAnsi="Open Sans" w:cs="Open Sans"/>
                <w:sz w:val="16"/>
                <w:szCs w:val="16"/>
              </w:rPr>
            </w:pPr>
            <w:r w:rsidRPr="00133E76">
              <w:rPr>
                <w:rFonts w:ascii="Open Sans" w:eastAsia="Open Sans" w:hAnsi="Open Sans" w:cs="Open Sans"/>
                <w:sz w:val="16"/>
                <w:szCs w:val="16"/>
              </w:rPr>
              <w:t xml:space="preserve">Event lead will follow any safety procedures requested by the venue (i.e. UON staff/Student Ambassadors not being allowed in certain areas or planned avoidance of 1:1 </w:t>
            </w:r>
            <w:proofErr w:type="gramStart"/>
            <w:r w:rsidRPr="00133E76">
              <w:rPr>
                <w:rFonts w:ascii="Open Sans" w:eastAsia="Open Sans" w:hAnsi="Open Sans" w:cs="Open Sans"/>
                <w:sz w:val="16"/>
                <w:szCs w:val="16"/>
              </w:rPr>
              <w:t>situations</w:t>
            </w:r>
            <w:proofErr w:type="gramEnd"/>
            <w:r w:rsidRPr="00133E76">
              <w:rPr>
                <w:rFonts w:ascii="Open Sans" w:eastAsia="Open Sans" w:hAnsi="Open Sans" w:cs="Open Sans"/>
                <w:sz w:val="16"/>
                <w:szCs w:val="16"/>
              </w:rPr>
              <w:t xml:space="preserve"> with young people/adhering to child safety rules). However, the venue holds responsibility for notifying lead of any special measures that need to be taken</w:t>
            </w:r>
          </w:p>
        </w:tc>
        <w:tc>
          <w:tcPr>
            <w:tcW w:w="386" w:type="dxa"/>
          </w:tcPr>
          <w:p w14:paraId="683F0FCD" w14:textId="66A151DF"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564E0E87" w14:textId="4882BDCA"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0B902FD5" w14:textId="7960DDA2"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1449" w:type="dxa"/>
          </w:tcPr>
          <w:p w14:paraId="3587A93D" w14:textId="5D868301" w:rsidR="0076101D" w:rsidRDefault="0076101D" w:rsidP="009537C6">
            <w:pPr>
              <w:rPr>
                <w:rFonts w:ascii="Open Sans" w:hAnsi="Open Sans" w:cs="Open Sans"/>
                <w:sz w:val="18"/>
                <w:szCs w:val="18"/>
              </w:rPr>
            </w:pPr>
            <w:r w:rsidRPr="38608310">
              <w:rPr>
                <w:rFonts w:ascii="Open Sans" w:eastAsia="Open Sans" w:hAnsi="Open Sans" w:cs="Open Sans"/>
                <w:sz w:val="18"/>
                <w:szCs w:val="18"/>
              </w:rPr>
              <w:t>Event leads to plan and request</w:t>
            </w:r>
          </w:p>
        </w:tc>
        <w:tc>
          <w:tcPr>
            <w:tcW w:w="1498" w:type="dxa"/>
          </w:tcPr>
          <w:p w14:paraId="30745F1B" w14:textId="32F01FBC"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2 weeks prior</w:t>
            </w:r>
          </w:p>
        </w:tc>
        <w:tc>
          <w:tcPr>
            <w:tcW w:w="549" w:type="dxa"/>
          </w:tcPr>
          <w:p w14:paraId="7B714F65" w14:textId="77777777" w:rsidR="0076101D" w:rsidRPr="0027509C" w:rsidRDefault="0076101D" w:rsidP="009537C6">
            <w:pPr>
              <w:rPr>
                <w:rFonts w:ascii="Open Sans" w:hAnsi="Open Sans" w:cs="Open Sans"/>
                <w:sz w:val="18"/>
                <w:szCs w:val="18"/>
              </w:rPr>
            </w:pPr>
          </w:p>
        </w:tc>
      </w:tr>
      <w:tr w:rsidR="0076101D" w:rsidRPr="0027509C" w14:paraId="39302D53" w14:textId="77777777" w:rsidTr="00CF41B0">
        <w:tc>
          <w:tcPr>
            <w:tcW w:w="2610" w:type="dxa"/>
          </w:tcPr>
          <w:p w14:paraId="40AD3E53" w14:textId="2DE73AEB" w:rsidR="0076101D" w:rsidRPr="38608310"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Overcrowding / flow of event.</w:t>
            </w:r>
          </w:p>
        </w:tc>
        <w:tc>
          <w:tcPr>
            <w:tcW w:w="1717" w:type="dxa"/>
          </w:tcPr>
          <w:p w14:paraId="6567A8AE" w14:textId="77777777"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Delegates, UON staff, School/college staff or pupils</w:t>
            </w:r>
          </w:p>
          <w:p w14:paraId="513CBEFB" w14:textId="54BEFE6A" w:rsidR="0076101D" w:rsidRPr="3A6FCFB8"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and visitors</w:t>
            </w:r>
          </w:p>
        </w:tc>
        <w:tc>
          <w:tcPr>
            <w:tcW w:w="3342" w:type="dxa"/>
            <w:shd w:val="clear" w:color="auto" w:fill="E6E6E6"/>
          </w:tcPr>
          <w:p w14:paraId="0825C77A" w14:textId="77777777" w:rsidR="0076101D" w:rsidRPr="00133E76" w:rsidRDefault="0076101D" w:rsidP="33D6875E">
            <w:r w:rsidRPr="33D6875E">
              <w:rPr>
                <w:rFonts w:ascii="Open Sans" w:eastAsia="Open Sans" w:hAnsi="Open Sans" w:cs="Open Sans"/>
                <w:sz w:val="16"/>
                <w:szCs w:val="16"/>
              </w:rPr>
              <w:t xml:space="preserve">For a UON lead exhibition, spaces will be set out to allow space behind exhibitors and for guests to stand in front of their space. Gaps will be left between tables. </w:t>
            </w:r>
          </w:p>
          <w:p w14:paraId="2FEC9D36" w14:textId="00DD74F2" w:rsidR="33D6875E" w:rsidRDefault="33D6875E" w:rsidP="33D6875E">
            <w:pPr>
              <w:rPr>
                <w:rFonts w:ascii="Open Sans" w:eastAsia="Open Sans" w:hAnsi="Open Sans" w:cs="Open Sans"/>
                <w:sz w:val="16"/>
                <w:szCs w:val="16"/>
              </w:rPr>
            </w:pPr>
          </w:p>
          <w:p w14:paraId="2C6248F8" w14:textId="77777777" w:rsidR="0076101D" w:rsidRPr="00133E76" w:rsidRDefault="0076101D" w:rsidP="33D6875E">
            <w:r w:rsidRPr="33D6875E">
              <w:rPr>
                <w:rFonts w:ascii="Open Sans" w:eastAsia="Open Sans" w:hAnsi="Open Sans" w:cs="Open Sans"/>
                <w:sz w:val="16"/>
                <w:szCs w:val="16"/>
              </w:rPr>
              <w:t xml:space="preserve">Event </w:t>
            </w:r>
            <w:proofErr w:type="gramStart"/>
            <w:r w:rsidRPr="33D6875E">
              <w:rPr>
                <w:rFonts w:ascii="Open Sans" w:eastAsia="Open Sans" w:hAnsi="Open Sans" w:cs="Open Sans"/>
                <w:sz w:val="16"/>
                <w:szCs w:val="16"/>
              </w:rPr>
              <w:t>lead</w:t>
            </w:r>
            <w:proofErr w:type="gramEnd"/>
            <w:r w:rsidRPr="33D6875E">
              <w:rPr>
                <w:rFonts w:ascii="Open Sans" w:eastAsia="Open Sans" w:hAnsi="Open Sans" w:cs="Open Sans"/>
                <w:sz w:val="16"/>
                <w:szCs w:val="16"/>
              </w:rPr>
              <w:t xml:space="preserve"> to plan out events capacity (with visitors and guests in mind).</w:t>
            </w:r>
          </w:p>
          <w:p w14:paraId="0956A800" w14:textId="75124104" w:rsidR="33D6875E" w:rsidRDefault="33D6875E" w:rsidP="33D6875E">
            <w:pPr>
              <w:rPr>
                <w:rFonts w:ascii="Open Sans" w:eastAsia="Open Sans" w:hAnsi="Open Sans" w:cs="Open Sans"/>
                <w:sz w:val="16"/>
                <w:szCs w:val="16"/>
              </w:rPr>
            </w:pPr>
          </w:p>
          <w:p w14:paraId="4EE70201" w14:textId="4DC7BF36" w:rsidR="0076101D" w:rsidRPr="00133E76" w:rsidRDefault="0076101D" w:rsidP="33D6875E">
            <w:r w:rsidRPr="33D6875E">
              <w:rPr>
                <w:rFonts w:ascii="Open Sans" w:eastAsia="Open Sans" w:hAnsi="Open Sans" w:cs="Open Sans"/>
                <w:sz w:val="16"/>
                <w:szCs w:val="16"/>
              </w:rPr>
              <w:t>When an event is taking place off campus, the venue holds responsibility for keeping their own site safe, following their own catering standards and the first aid and security arrangements.</w:t>
            </w:r>
          </w:p>
          <w:p w14:paraId="1F9FEBAD" w14:textId="6896F7A4" w:rsidR="0076101D" w:rsidRPr="00133E76" w:rsidRDefault="0076101D" w:rsidP="33D6875E">
            <w:pPr>
              <w:rPr>
                <w:rFonts w:ascii="Open Sans" w:eastAsia="Open Sans" w:hAnsi="Open Sans" w:cs="Open Sans"/>
                <w:sz w:val="16"/>
                <w:szCs w:val="16"/>
              </w:rPr>
            </w:pPr>
          </w:p>
          <w:p w14:paraId="2277924E" w14:textId="7680810A"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The venue will supply their Risk Assessment to the team prior to the event. </w:t>
            </w:r>
          </w:p>
        </w:tc>
        <w:tc>
          <w:tcPr>
            <w:tcW w:w="386" w:type="dxa"/>
          </w:tcPr>
          <w:p w14:paraId="60347C1F" w14:textId="5AB7C36D"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588A9D88" w14:textId="56D10CA8" w:rsidR="0076101D" w:rsidRPr="0027509C" w:rsidRDefault="007A7283" w:rsidP="009537C6">
            <w:pPr>
              <w:rPr>
                <w:rFonts w:ascii="Open Sans" w:hAnsi="Open Sans" w:cs="Open Sans"/>
                <w:sz w:val="18"/>
                <w:szCs w:val="18"/>
              </w:rPr>
            </w:pPr>
            <w:r>
              <w:rPr>
                <w:rFonts w:ascii="Open Sans" w:hAnsi="Open Sans" w:cs="Open Sans"/>
                <w:sz w:val="18"/>
                <w:szCs w:val="18"/>
              </w:rPr>
              <w:t>4</w:t>
            </w:r>
          </w:p>
        </w:tc>
        <w:tc>
          <w:tcPr>
            <w:tcW w:w="422" w:type="dxa"/>
          </w:tcPr>
          <w:p w14:paraId="58CA564D" w14:textId="10179FBD" w:rsidR="0076101D" w:rsidRDefault="007A7283" w:rsidP="009537C6">
            <w:pPr>
              <w:rPr>
                <w:rFonts w:ascii="Open Sans" w:hAnsi="Open Sans" w:cs="Open Sans"/>
                <w:sz w:val="18"/>
                <w:szCs w:val="18"/>
              </w:rPr>
            </w:pPr>
            <w:r>
              <w:rPr>
                <w:rFonts w:ascii="Open Sans" w:hAnsi="Open Sans" w:cs="Open Sans"/>
                <w:sz w:val="18"/>
                <w:szCs w:val="18"/>
              </w:rPr>
              <w:t>8</w:t>
            </w:r>
          </w:p>
        </w:tc>
        <w:tc>
          <w:tcPr>
            <w:tcW w:w="2041" w:type="dxa"/>
            <w:shd w:val="clear" w:color="auto" w:fill="E6E6E6"/>
          </w:tcPr>
          <w:p w14:paraId="655DB764" w14:textId="3BD295BD" w:rsidR="0076101D" w:rsidRPr="3A6FCFB8" w:rsidRDefault="0076101D" w:rsidP="009537C6">
            <w:pPr>
              <w:pStyle w:val="ListParagraph"/>
              <w:ind w:left="0"/>
              <w:rPr>
                <w:rFonts w:ascii="Open Sans" w:eastAsia="Open Sans" w:hAnsi="Open Sans" w:cs="Open Sans"/>
                <w:sz w:val="20"/>
                <w:szCs w:val="20"/>
              </w:rPr>
            </w:pPr>
            <w:r w:rsidRPr="38608310">
              <w:rPr>
                <w:rFonts w:ascii="Open Sans" w:eastAsia="Open Sans" w:hAnsi="Open Sans" w:cs="Open Sans"/>
                <w:sz w:val="20"/>
                <w:szCs w:val="20"/>
              </w:rPr>
              <w:t xml:space="preserve">Visitors will enter in </w:t>
            </w:r>
            <w:proofErr w:type="gramStart"/>
            <w:r w:rsidRPr="38608310">
              <w:rPr>
                <w:rFonts w:ascii="Open Sans" w:eastAsia="Open Sans" w:hAnsi="Open Sans" w:cs="Open Sans"/>
                <w:sz w:val="20"/>
                <w:szCs w:val="20"/>
              </w:rPr>
              <w:t>intervals</w:t>
            </w:r>
            <w:proofErr w:type="gramEnd"/>
            <w:r w:rsidRPr="38608310">
              <w:rPr>
                <w:rFonts w:ascii="Open Sans" w:eastAsia="Open Sans" w:hAnsi="Open Sans" w:cs="Open Sans"/>
                <w:sz w:val="20"/>
                <w:szCs w:val="20"/>
              </w:rPr>
              <w:t xml:space="preserve"> and the numbers will not go over the room’s capacity.</w:t>
            </w:r>
          </w:p>
        </w:tc>
        <w:tc>
          <w:tcPr>
            <w:tcW w:w="386" w:type="dxa"/>
          </w:tcPr>
          <w:p w14:paraId="575154FD" w14:textId="7557DC9D"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663649B2" w14:textId="46B773C3"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4BB61F0F" w14:textId="06E0DC15" w:rsidR="0076101D" w:rsidRPr="0027509C" w:rsidRDefault="007A7283" w:rsidP="009537C6">
            <w:pPr>
              <w:rPr>
                <w:rFonts w:ascii="Open Sans" w:hAnsi="Open Sans" w:cs="Open Sans"/>
                <w:sz w:val="18"/>
                <w:szCs w:val="18"/>
              </w:rPr>
            </w:pPr>
            <w:r>
              <w:rPr>
                <w:rFonts w:ascii="Open Sans" w:hAnsi="Open Sans" w:cs="Open Sans"/>
                <w:sz w:val="18"/>
                <w:szCs w:val="18"/>
              </w:rPr>
              <w:t>4</w:t>
            </w:r>
          </w:p>
        </w:tc>
        <w:tc>
          <w:tcPr>
            <w:tcW w:w="1449" w:type="dxa"/>
          </w:tcPr>
          <w:p w14:paraId="24D263C8" w14:textId="3153D4E8" w:rsidR="0076101D" w:rsidRPr="38608310" w:rsidRDefault="0076101D" w:rsidP="009537C6">
            <w:pPr>
              <w:rPr>
                <w:rFonts w:ascii="Open Sans" w:eastAsia="Open Sans" w:hAnsi="Open Sans" w:cs="Open Sans"/>
                <w:sz w:val="18"/>
                <w:szCs w:val="18"/>
              </w:rPr>
            </w:pPr>
            <w:r w:rsidRPr="38608310">
              <w:rPr>
                <w:rFonts w:ascii="Open Sans" w:eastAsia="Open Sans" w:hAnsi="Open Sans" w:cs="Open Sans"/>
                <w:sz w:val="18"/>
                <w:szCs w:val="18"/>
              </w:rPr>
              <w:t xml:space="preserve">Event </w:t>
            </w:r>
            <w:proofErr w:type="gramStart"/>
            <w:r w:rsidRPr="38608310">
              <w:rPr>
                <w:rFonts w:ascii="Open Sans" w:eastAsia="Open Sans" w:hAnsi="Open Sans" w:cs="Open Sans"/>
                <w:sz w:val="18"/>
                <w:szCs w:val="18"/>
              </w:rPr>
              <w:t>lead</w:t>
            </w:r>
            <w:proofErr w:type="gramEnd"/>
            <w:r w:rsidRPr="38608310">
              <w:rPr>
                <w:rFonts w:ascii="Open Sans" w:eastAsia="Open Sans" w:hAnsi="Open Sans" w:cs="Open Sans"/>
                <w:sz w:val="18"/>
                <w:szCs w:val="18"/>
              </w:rPr>
              <w:t xml:space="preserve"> to plan and request</w:t>
            </w:r>
          </w:p>
        </w:tc>
        <w:tc>
          <w:tcPr>
            <w:tcW w:w="1498" w:type="dxa"/>
          </w:tcPr>
          <w:p w14:paraId="364AC79F" w14:textId="299886DE"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2 weeks prior</w:t>
            </w:r>
          </w:p>
        </w:tc>
        <w:tc>
          <w:tcPr>
            <w:tcW w:w="549" w:type="dxa"/>
          </w:tcPr>
          <w:p w14:paraId="6DD9020A" w14:textId="77777777" w:rsidR="0076101D" w:rsidRPr="0027509C" w:rsidRDefault="0076101D" w:rsidP="009537C6">
            <w:pPr>
              <w:rPr>
                <w:rFonts w:ascii="Open Sans" w:hAnsi="Open Sans" w:cs="Open Sans"/>
                <w:sz w:val="18"/>
                <w:szCs w:val="18"/>
              </w:rPr>
            </w:pPr>
          </w:p>
        </w:tc>
      </w:tr>
      <w:tr w:rsidR="0076101D" w:rsidRPr="0027509C" w14:paraId="39EE7CA5" w14:textId="77777777" w:rsidTr="00CF41B0">
        <w:tc>
          <w:tcPr>
            <w:tcW w:w="2610" w:type="dxa"/>
          </w:tcPr>
          <w:p w14:paraId="7427D9AC" w14:textId="1A32D8B1" w:rsidR="0076101D" w:rsidRPr="2C07F9CB"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Exhibitor arrivals and departures</w:t>
            </w:r>
          </w:p>
        </w:tc>
        <w:tc>
          <w:tcPr>
            <w:tcW w:w="1717" w:type="dxa"/>
          </w:tcPr>
          <w:p w14:paraId="20EBB7C7" w14:textId="77777777" w:rsidR="0076101D"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Exhibitors, staff, visitors</w:t>
            </w:r>
          </w:p>
          <w:p w14:paraId="0DF61022" w14:textId="77777777" w:rsidR="0076101D" w:rsidRDefault="0076101D" w:rsidP="009537C6">
            <w:pPr>
              <w:rPr>
                <w:rFonts w:ascii="Open Sans" w:eastAsia="Open Sans" w:hAnsi="Open Sans" w:cs="Open Sans"/>
                <w:sz w:val="20"/>
                <w:szCs w:val="20"/>
              </w:rPr>
            </w:pPr>
          </w:p>
          <w:p w14:paraId="37D680F0" w14:textId="33D59CBA" w:rsidR="0076101D" w:rsidRPr="2C07F9CB"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Confusion, Injury, stress, shock</w:t>
            </w:r>
          </w:p>
        </w:tc>
        <w:tc>
          <w:tcPr>
            <w:tcW w:w="3342" w:type="dxa"/>
            <w:shd w:val="clear" w:color="auto" w:fill="E6E6E6"/>
          </w:tcPr>
          <w:p w14:paraId="7D132821" w14:textId="77777777" w:rsidR="0076101D" w:rsidRPr="00133E76" w:rsidRDefault="0076101D" w:rsidP="33D6875E">
            <w:r w:rsidRPr="33D6875E">
              <w:rPr>
                <w:rFonts w:ascii="Open Sans" w:eastAsia="Open Sans" w:hAnsi="Open Sans" w:cs="Open Sans"/>
                <w:sz w:val="16"/>
                <w:szCs w:val="16"/>
              </w:rPr>
              <w:t xml:space="preserve">Exhibitors to be aware of the dangers of moving their own equipment and time needed to safely transfer it from vehicle to venue. </w:t>
            </w:r>
          </w:p>
          <w:p w14:paraId="7E72EEEB" w14:textId="7DA8B902" w:rsidR="33D6875E" w:rsidRDefault="33D6875E" w:rsidP="33D6875E">
            <w:pPr>
              <w:rPr>
                <w:rFonts w:ascii="Open Sans" w:eastAsia="Open Sans" w:hAnsi="Open Sans" w:cs="Open Sans"/>
                <w:sz w:val="16"/>
                <w:szCs w:val="16"/>
              </w:rPr>
            </w:pPr>
          </w:p>
          <w:p w14:paraId="3B1D4EC8" w14:textId="637878D8"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Set-Up to be complete before arrival of pupils.</w:t>
            </w:r>
          </w:p>
        </w:tc>
        <w:tc>
          <w:tcPr>
            <w:tcW w:w="386" w:type="dxa"/>
          </w:tcPr>
          <w:p w14:paraId="6E640F18" w14:textId="142399A6"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14" w:type="dxa"/>
          </w:tcPr>
          <w:p w14:paraId="0FA3EDA7" w14:textId="54B428FE" w:rsidR="0076101D" w:rsidRPr="0027509C" w:rsidRDefault="007A7283" w:rsidP="009537C6">
            <w:pPr>
              <w:rPr>
                <w:rFonts w:ascii="Open Sans" w:hAnsi="Open Sans" w:cs="Open Sans"/>
                <w:sz w:val="18"/>
                <w:szCs w:val="18"/>
              </w:rPr>
            </w:pPr>
            <w:r>
              <w:rPr>
                <w:rFonts w:ascii="Open Sans" w:hAnsi="Open Sans" w:cs="Open Sans"/>
                <w:sz w:val="18"/>
                <w:szCs w:val="18"/>
              </w:rPr>
              <w:t>3</w:t>
            </w:r>
          </w:p>
        </w:tc>
        <w:tc>
          <w:tcPr>
            <w:tcW w:w="422" w:type="dxa"/>
          </w:tcPr>
          <w:p w14:paraId="1EE0E2BB" w14:textId="1FC0D9D3" w:rsidR="0076101D" w:rsidRDefault="0076101D" w:rsidP="009537C6">
            <w:pPr>
              <w:rPr>
                <w:rFonts w:ascii="Open Sans" w:hAnsi="Open Sans" w:cs="Open Sans"/>
                <w:sz w:val="18"/>
                <w:szCs w:val="18"/>
              </w:rPr>
            </w:pPr>
            <w:r>
              <w:rPr>
                <w:rFonts w:ascii="Open Sans" w:hAnsi="Open Sans" w:cs="Open Sans"/>
                <w:sz w:val="18"/>
                <w:szCs w:val="18"/>
              </w:rPr>
              <w:t>6</w:t>
            </w:r>
          </w:p>
        </w:tc>
        <w:tc>
          <w:tcPr>
            <w:tcW w:w="2041" w:type="dxa"/>
            <w:shd w:val="clear" w:color="auto" w:fill="E6E6E6"/>
          </w:tcPr>
          <w:p w14:paraId="0068389D" w14:textId="330E211B"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All exhibitors are to be provided with an exhibitor pack which will give them the information needed for as smooth an arrival as possible. To include:</w:t>
            </w:r>
          </w:p>
          <w:p w14:paraId="39509D87" w14:textId="77777777"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Start and end time</w:t>
            </w:r>
          </w:p>
          <w:p w14:paraId="64B80A40" w14:textId="77777777"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Set-up/take down time</w:t>
            </w:r>
          </w:p>
          <w:p w14:paraId="036E290C" w14:textId="77777777" w:rsidR="0076101D"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Contact details of event leads.</w:t>
            </w:r>
          </w:p>
          <w:p w14:paraId="08A95897" w14:textId="77777777" w:rsidR="0076101D" w:rsidRPr="00133E76" w:rsidRDefault="0076101D" w:rsidP="009537C6">
            <w:pPr>
              <w:rPr>
                <w:rFonts w:ascii="Open Sans" w:eastAsia="Open Sans" w:hAnsi="Open Sans" w:cs="Open Sans"/>
                <w:sz w:val="16"/>
                <w:szCs w:val="16"/>
              </w:rPr>
            </w:pPr>
          </w:p>
          <w:p w14:paraId="34296523" w14:textId="77777777"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Directions to event.</w:t>
            </w:r>
          </w:p>
          <w:p w14:paraId="3319B6E6" w14:textId="77777777" w:rsidR="0076101D" w:rsidRPr="00133E76" w:rsidRDefault="0076101D" w:rsidP="009537C6">
            <w:pPr>
              <w:rPr>
                <w:rFonts w:ascii="Open Sans" w:eastAsia="Open Sans" w:hAnsi="Open Sans" w:cs="Open Sans"/>
                <w:sz w:val="16"/>
                <w:szCs w:val="16"/>
              </w:rPr>
            </w:pPr>
            <w:r w:rsidRPr="00133E76">
              <w:rPr>
                <w:rFonts w:ascii="Open Sans" w:eastAsia="Open Sans" w:hAnsi="Open Sans" w:cs="Open Sans"/>
                <w:sz w:val="16"/>
                <w:szCs w:val="16"/>
              </w:rPr>
              <w:t>Details of where to find their allocated space.</w:t>
            </w:r>
          </w:p>
          <w:p w14:paraId="3466E937" w14:textId="7C8A5E75" w:rsidR="0076101D" w:rsidRPr="00133E76" w:rsidRDefault="0076101D" w:rsidP="009537C6">
            <w:pPr>
              <w:pStyle w:val="ListParagraph"/>
              <w:ind w:left="0"/>
              <w:rPr>
                <w:rFonts w:ascii="Open Sans" w:eastAsia="Open Sans" w:hAnsi="Open Sans" w:cs="Open Sans"/>
                <w:sz w:val="16"/>
                <w:szCs w:val="16"/>
              </w:rPr>
            </w:pPr>
            <w:r w:rsidRPr="00133E76">
              <w:rPr>
                <w:rFonts w:ascii="Open Sans" w:eastAsia="Open Sans" w:hAnsi="Open Sans" w:cs="Open Sans"/>
                <w:sz w:val="16"/>
                <w:szCs w:val="16"/>
              </w:rPr>
              <w:t>Parking arrangements.</w:t>
            </w:r>
          </w:p>
        </w:tc>
        <w:tc>
          <w:tcPr>
            <w:tcW w:w="386" w:type="dxa"/>
          </w:tcPr>
          <w:p w14:paraId="6B0DAF2E" w14:textId="0CA53709" w:rsidR="0076101D" w:rsidRPr="0027509C" w:rsidRDefault="007A7283" w:rsidP="009537C6">
            <w:pPr>
              <w:rPr>
                <w:rFonts w:ascii="Open Sans" w:hAnsi="Open Sans" w:cs="Open Sans"/>
                <w:sz w:val="18"/>
                <w:szCs w:val="18"/>
              </w:rPr>
            </w:pPr>
            <w:r>
              <w:rPr>
                <w:rFonts w:ascii="Open Sans" w:hAnsi="Open Sans" w:cs="Open Sans"/>
                <w:sz w:val="18"/>
                <w:szCs w:val="18"/>
              </w:rPr>
              <w:t>1</w:t>
            </w:r>
          </w:p>
        </w:tc>
        <w:tc>
          <w:tcPr>
            <w:tcW w:w="386" w:type="dxa"/>
          </w:tcPr>
          <w:p w14:paraId="07066D81" w14:textId="2DEFFF62"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1CA38FA9" w14:textId="396335FC"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1449" w:type="dxa"/>
          </w:tcPr>
          <w:p w14:paraId="49CAF6CC" w14:textId="416BAC23" w:rsidR="0076101D" w:rsidRPr="38608310" w:rsidRDefault="0076101D" w:rsidP="009537C6">
            <w:pPr>
              <w:rPr>
                <w:rFonts w:ascii="Open Sans" w:eastAsia="Open Sans" w:hAnsi="Open Sans" w:cs="Open Sans"/>
                <w:sz w:val="18"/>
                <w:szCs w:val="18"/>
              </w:rPr>
            </w:pPr>
            <w:r>
              <w:rPr>
                <w:rFonts w:ascii="Open Sans" w:eastAsia="Open Sans" w:hAnsi="Open Sans" w:cs="Open Sans"/>
                <w:sz w:val="18"/>
                <w:szCs w:val="18"/>
              </w:rPr>
              <w:t>Event lead</w:t>
            </w:r>
          </w:p>
        </w:tc>
        <w:tc>
          <w:tcPr>
            <w:tcW w:w="1498" w:type="dxa"/>
          </w:tcPr>
          <w:p w14:paraId="0A6AD6FD" w14:textId="0C83A6FC" w:rsidR="0076101D" w:rsidRDefault="0076101D" w:rsidP="009537C6">
            <w:pPr>
              <w:rPr>
                <w:rFonts w:ascii="Open Sans" w:eastAsia="Open Sans" w:hAnsi="Open Sans" w:cs="Open Sans"/>
                <w:sz w:val="18"/>
                <w:szCs w:val="18"/>
              </w:rPr>
            </w:pPr>
            <w:r w:rsidRPr="38608310">
              <w:rPr>
                <w:rFonts w:ascii="Open Sans" w:eastAsia="Open Sans" w:hAnsi="Open Sans" w:cs="Open Sans"/>
                <w:sz w:val="18"/>
                <w:szCs w:val="18"/>
              </w:rPr>
              <w:t>2 weeks prior to event</w:t>
            </w:r>
          </w:p>
        </w:tc>
        <w:tc>
          <w:tcPr>
            <w:tcW w:w="549" w:type="dxa"/>
          </w:tcPr>
          <w:p w14:paraId="3FC66A72" w14:textId="77777777" w:rsidR="0076101D" w:rsidRPr="0027509C" w:rsidRDefault="0076101D" w:rsidP="009537C6">
            <w:pPr>
              <w:rPr>
                <w:rFonts w:ascii="Open Sans" w:hAnsi="Open Sans" w:cs="Open Sans"/>
                <w:sz w:val="18"/>
                <w:szCs w:val="18"/>
              </w:rPr>
            </w:pPr>
          </w:p>
        </w:tc>
      </w:tr>
      <w:tr w:rsidR="009C6696" w:rsidRPr="0027509C" w14:paraId="684D22D2" w14:textId="77777777" w:rsidTr="00CF41B0">
        <w:tc>
          <w:tcPr>
            <w:tcW w:w="2610" w:type="dxa"/>
          </w:tcPr>
          <w:p w14:paraId="58560F9E" w14:textId="6ED95828" w:rsidR="009C6696" w:rsidRPr="38608310" w:rsidRDefault="009C6696" w:rsidP="009537C6">
            <w:pPr>
              <w:rPr>
                <w:rFonts w:ascii="Open Sans" w:eastAsia="Open Sans" w:hAnsi="Open Sans" w:cs="Open Sans"/>
                <w:sz w:val="20"/>
                <w:szCs w:val="20"/>
              </w:rPr>
            </w:pPr>
            <w:r w:rsidRPr="009C6696">
              <w:rPr>
                <w:rFonts w:ascii="Open Sans" w:eastAsia="Open Sans" w:hAnsi="Open Sans" w:cs="Open Sans"/>
                <w:sz w:val="20"/>
                <w:szCs w:val="20"/>
              </w:rPr>
              <w:t>Manual handling by exhibitors or staff during set-up/take-down</w:t>
            </w:r>
          </w:p>
        </w:tc>
        <w:tc>
          <w:tcPr>
            <w:tcW w:w="1717" w:type="dxa"/>
          </w:tcPr>
          <w:p w14:paraId="2E45392C" w14:textId="1B2938EC" w:rsidR="00F140E5" w:rsidRDefault="00F140E5" w:rsidP="009537C6">
            <w:pPr>
              <w:rPr>
                <w:rFonts w:ascii="Open Sans" w:eastAsia="Open Sans" w:hAnsi="Open Sans" w:cs="Open Sans"/>
                <w:sz w:val="20"/>
                <w:szCs w:val="20"/>
              </w:rPr>
            </w:pPr>
            <w:r w:rsidRPr="38608310">
              <w:rPr>
                <w:rFonts w:ascii="Open Sans" w:eastAsia="Open Sans" w:hAnsi="Open Sans" w:cs="Open Sans"/>
                <w:sz w:val="20"/>
                <w:szCs w:val="20"/>
              </w:rPr>
              <w:t>Exhibitors</w:t>
            </w:r>
            <w:r>
              <w:rPr>
                <w:rFonts w:ascii="Open Sans" w:eastAsia="Open Sans" w:hAnsi="Open Sans" w:cs="Open Sans"/>
                <w:sz w:val="20"/>
                <w:szCs w:val="20"/>
              </w:rPr>
              <w:t xml:space="preserve"> and staff</w:t>
            </w:r>
            <w:r w:rsidRPr="00F140E5">
              <w:rPr>
                <w:rFonts w:ascii="Open Sans" w:eastAsia="Open Sans" w:hAnsi="Open Sans" w:cs="Open Sans"/>
                <w:sz w:val="20"/>
                <w:szCs w:val="20"/>
              </w:rPr>
              <w:t xml:space="preserve"> </w:t>
            </w:r>
          </w:p>
          <w:p w14:paraId="48B6923D" w14:textId="77777777" w:rsidR="00F140E5" w:rsidRDefault="00F140E5" w:rsidP="009537C6">
            <w:pPr>
              <w:rPr>
                <w:rFonts w:ascii="Open Sans" w:eastAsia="Open Sans" w:hAnsi="Open Sans" w:cs="Open Sans"/>
                <w:sz w:val="20"/>
                <w:szCs w:val="20"/>
              </w:rPr>
            </w:pPr>
          </w:p>
          <w:p w14:paraId="27AC2F74" w14:textId="77777777" w:rsidR="00F140E5" w:rsidRDefault="00F140E5" w:rsidP="009537C6">
            <w:pPr>
              <w:rPr>
                <w:rFonts w:ascii="Open Sans" w:eastAsia="Open Sans" w:hAnsi="Open Sans" w:cs="Open Sans"/>
                <w:sz w:val="20"/>
                <w:szCs w:val="20"/>
              </w:rPr>
            </w:pPr>
            <w:r w:rsidRPr="00F140E5">
              <w:rPr>
                <w:rFonts w:ascii="Open Sans" w:eastAsia="Open Sans" w:hAnsi="Open Sans" w:cs="Open Sans"/>
                <w:sz w:val="20"/>
                <w:szCs w:val="20"/>
              </w:rPr>
              <w:t xml:space="preserve">Injury resulting from the lifting, carrying, pushing, pulling, or moving of equipment, display materials, exhibition stands, tables, chairs, boxes, or other event-related items during event set-up and take-down. </w:t>
            </w:r>
          </w:p>
          <w:p w14:paraId="4791A7D4" w14:textId="77777777" w:rsidR="00F140E5" w:rsidRDefault="00F140E5" w:rsidP="009537C6">
            <w:pPr>
              <w:rPr>
                <w:rFonts w:ascii="Open Sans" w:eastAsia="Open Sans" w:hAnsi="Open Sans" w:cs="Open Sans"/>
                <w:sz w:val="20"/>
                <w:szCs w:val="20"/>
              </w:rPr>
            </w:pPr>
          </w:p>
          <w:p w14:paraId="78A1F271" w14:textId="13A54D42" w:rsidR="009C6696" w:rsidRPr="38608310" w:rsidRDefault="00F140E5" w:rsidP="009537C6">
            <w:pPr>
              <w:rPr>
                <w:rFonts w:ascii="Open Sans" w:eastAsia="Open Sans" w:hAnsi="Open Sans" w:cs="Open Sans"/>
                <w:sz w:val="20"/>
                <w:szCs w:val="20"/>
              </w:rPr>
            </w:pPr>
            <w:r w:rsidRPr="00F140E5">
              <w:rPr>
                <w:rFonts w:ascii="Open Sans" w:eastAsia="Open Sans" w:hAnsi="Open Sans" w:cs="Open Sans"/>
                <w:sz w:val="20"/>
                <w:szCs w:val="20"/>
              </w:rPr>
              <w:t>Injuries may include strains, sprains, back injuries, musculoskeletal disorders, cuts, or crush injuries.</w:t>
            </w:r>
          </w:p>
        </w:tc>
        <w:tc>
          <w:tcPr>
            <w:tcW w:w="3342" w:type="dxa"/>
            <w:shd w:val="clear" w:color="auto" w:fill="E6E6E6"/>
          </w:tcPr>
          <w:p w14:paraId="3395ECE2" w14:textId="77777777" w:rsidR="00F140E5" w:rsidRPr="00F140E5" w:rsidRDefault="00F140E5" w:rsidP="33D6875E">
            <w:r w:rsidRPr="33D6875E">
              <w:rPr>
                <w:rFonts w:ascii="Open Sans" w:eastAsia="Open Sans" w:hAnsi="Open Sans" w:cs="Open Sans"/>
                <w:sz w:val="16"/>
                <w:szCs w:val="16"/>
              </w:rPr>
              <w:t>Staff and exhibitors are responsible for assessing items before attempting to lift or move them.</w:t>
            </w:r>
          </w:p>
          <w:p w14:paraId="623D7A1A" w14:textId="25EE2FD0" w:rsidR="33D6875E" w:rsidRDefault="33D6875E" w:rsidP="33D6875E">
            <w:pPr>
              <w:rPr>
                <w:rFonts w:ascii="Open Sans" w:eastAsia="Open Sans" w:hAnsi="Open Sans" w:cs="Open Sans"/>
                <w:sz w:val="16"/>
                <w:szCs w:val="16"/>
              </w:rPr>
            </w:pPr>
          </w:p>
          <w:p w14:paraId="19AD7A76" w14:textId="77777777" w:rsidR="00F140E5" w:rsidRPr="00F140E5" w:rsidRDefault="00F140E5" w:rsidP="33D6875E">
            <w:r w:rsidRPr="33D6875E">
              <w:rPr>
                <w:rFonts w:ascii="Open Sans" w:eastAsia="Open Sans" w:hAnsi="Open Sans" w:cs="Open Sans"/>
                <w:sz w:val="16"/>
                <w:szCs w:val="16"/>
              </w:rPr>
              <w:t>Appropriate manual handling techniques are encouraged, including lifting within individual capability and avoiding sudden twisting movements.</w:t>
            </w:r>
          </w:p>
          <w:p w14:paraId="3CBA834D" w14:textId="30F98BEA" w:rsidR="33D6875E" w:rsidRDefault="33D6875E" w:rsidP="33D6875E">
            <w:pPr>
              <w:rPr>
                <w:rFonts w:ascii="Open Sans" w:eastAsia="Open Sans" w:hAnsi="Open Sans" w:cs="Open Sans"/>
                <w:sz w:val="16"/>
                <w:szCs w:val="16"/>
              </w:rPr>
            </w:pPr>
          </w:p>
          <w:p w14:paraId="2F3FCAF9" w14:textId="77777777" w:rsidR="00F140E5" w:rsidRPr="00F140E5" w:rsidRDefault="00F140E5" w:rsidP="33D6875E">
            <w:r w:rsidRPr="33D6875E">
              <w:rPr>
                <w:rFonts w:ascii="Open Sans" w:eastAsia="Open Sans" w:hAnsi="Open Sans" w:cs="Open Sans"/>
                <w:sz w:val="16"/>
                <w:szCs w:val="16"/>
              </w:rPr>
              <w:t>Large or heavy items are moved by more than one person where necessary.</w:t>
            </w:r>
          </w:p>
          <w:p w14:paraId="55CC8B0E" w14:textId="3B3B80D0" w:rsidR="33D6875E" w:rsidRDefault="33D6875E" w:rsidP="33D6875E">
            <w:pPr>
              <w:rPr>
                <w:rFonts w:ascii="Open Sans" w:eastAsia="Open Sans" w:hAnsi="Open Sans" w:cs="Open Sans"/>
                <w:sz w:val="16"/>
                <w:szCs w:val="16"/>
              </w:rPr>
            </w:pPr>
          </w:p>
          <w:p w14:paraId="3D5A7E96" w14:textId="77777777" w:rsidR="00F140E5" w:rsidRPr="00F140E5" w:rsidRDefault="00F140E5" w:rsidP="33D6875E">
            <w:r w:rsidRPr="33D6875E">
              <w:rPr>
                <w:rFonts w:ascii="Open Sans" w:eastAsia="Open Sans" w:hAnsi="Open Sans" w:cs="Open Sans"/>
                <w:sz w:val="16"/>
                <w:szCs w:val="16"/>
              </w:rPr>
              <w:t>Trolleys, carts, or other suitable equipment are used where available to reduce the need for carrying items over long distances.</w:t>
            </w:r>
          </w:p>
          <w:p w14:paraId="5B7A770D" w14:textId="6F594B67" w:rsidR="33D6875E" w:rsidRDefault="33D6875E" w:rsidP="33D6875E">
            <w:pPr>
              <w:rPr>
                <w:rFonts w:ascii="Open Sans" w:eastAsia="Open Sans" w:hAnsi="Open Sans" w:cs="Open Sans"/>
                <w:sz w:val="16"/>
                <w:szCs w:val="16"/>
              </w:rPr>
            </w:pPr>
          </w:p>
          <w:p w14:paraId="53B708F2" w14:textId="77777777" w:rsidR="00F140E5" w:rsidRPr="00F140E5" w:rsidRDefault="00F140E5" w:rsidP="33D6875E">
            <w:pPr>
              <w:rPr>
                <w:rFonts w:ascii="Open Sans" w:eastAsia="Open Sans" w:hAnsi="Open Sans" w:cs="Open Sans"/>
                <w:sz w:val="16"/>
                <w:szCs w:val="16"/>
              </w:rPr>
            </w:pPr>
            <w:r w:rsidRPr="33D6875E">
              <w:rPr>
                <w:rFonts w:ascii="Open Sans" w:eastAsia="Open Sans" w:hAnsi="Open Sans" w:cs="Open Sans"/>
                <w:sz w:val="16"/>
                <w:szCs w:val="16"/>
              </w:rPr>
              <w:t xml:space="preserve">Set-up and take-down activities are supervised by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staff.</w:t>
            </w:r>
          </w:p>
          <w:p w14:paraId="2FDF1E8E" w14:textId="77777777" w:rsidR="00F140E5" w:rsidRPr="00F140E5" w:rsidRDefault="00F140E5" w:rsidP="33D6875E">
            <w:r w:rsidRPr="33D6875E">
              <w:rPr>
                <w:rFonts w:ascii="Open Sans" w:eastAsia="Open Sans" w:hAnsi="Open Sans" w:cs="Open Sans"/>
                <w:sz w:val="16"/>
                <w:szCs w:val="16"/>
              </w:rPr>
              <w:t>Access routes are kept clear to minimise trip hazards whilst carrying equipment.</w:t>
            </w:r>
          </w:p>
          <w:p w14:paraId="65DEBB67" w14:textId="592EDB5E" w:rsidR="33D6875E" w:rsidRDefault="33D6875E" w:rsidP="33D6875E">
            <w:pPr>
              <w:rPr>
                <w:rFonts w:ascii="Open Sans" w:eastAsia="Open Sans" w:hAnsi="Open Sans" w:cs="Open Sans"/>
                <w:sz w:val="16"/>
                <w:szCs w:val="16"/>
              </w:rPr>
            </w:pPr>
          </w:p>
          <w:p w14:paraId="1DA403FB" w14:textId="77777777" w:rsidR="00F140E5" w:rsidRPr="00F140E5" w:rsidRDefault="00F140E5" w:rsidP="33D6875E">
            <w:r w:rsidRPr="33D6875E">
              <w:rPr>
                <w:rFonts w:ascii="Open Sans" w:eastAsia="Open Sans" w:hAnsi="Open Sans" w:cs="Open Sans"/>
                <w:sz w:val="16"/>
                <w:szCs w:val="16"/>
              </w:rPr>
              <w:t>Deliveries and unloading are undertaken in designated areas where possible.</w:t>
            </w:r>
          </w:p>
          <w:p w14:paraId="7144C9CF" w14:textId="6B45B6FA" w:rsidR="33D6875E" w:rsidRDefault="33D6875E" w:rsidP="33D6875E">
            <w:pPr>
              <w:rPr>
                <w:rFonts w:ascii="Open Sans" w:eastAsia="Open Sans" w:hAnsi="Open Sans" w:cs="Open Sans"/>
                <w:sz w:val="16"/>
                <w:szCs w:val="16"/>
              </w:rPr>
            </w:pPr>
          </w:p>
          <w:p w14:paraId="77DED547" w14:textId="38397838" w:rsidR="009C6696" w:rsidRPr="00133E76" w:rsidRDefault="00F140E5" w:rsidP="33D6875E">
            <w:pPr>
              <w:rPr>
                <w:rFonts w:ascii="Open Sans" w:eastAsia="Open Sans" w:hAnsi="Open Sans" w:cs="Open Sans"/>
                <w:sz w:val="16"/>
                <w:szCs w:val="16"/>
              </w:rPr>
            </w:pPr>
            <w:r w:rsidRPr="33D6875E">
              <w:rPr>
                <w:rFonts w:ascii="Open Sans" w:eastAsia="Open Sans" w:hAnsi="Open Sans" w:cs="Open Sans"/>
                <w:sz w:val="16"/>
                <w:szCs w:val="16"/>
              </w:rPr>
              <w:t>Staff and exhibitors are advised not to attempt to move items that are beyond their physical capability.</w:t>
            </w:r>
          </w:p>
        </w:tc>
        <w:tc>
          <w:tcPr>
            <w:tcW w:w="386" w:type="dxa"/>
          </w:tcPr>
          <w:p w14:paraId="3AA90B24" w14:textId="3129F13B" w:rsidR="009C6696" w:rsidRDefault="00F140E5" w:rsidP="009537C6">
            <w:pPr>
              <w:rPr>
                <w:rFonts w:ascii="Open Sans" w:hAnsi="Open Sans" w:cs="Open Sans"/>
                <w:sz w:val="18"/>
                <w:szCs w:val="18"/>
              </w:rPr>
            </w:pPr>
            <w:r>
              <w:rPr>
                <w:rFonts w:ascii="Open Sans" w:hAnsi="Open Sans" w:cs="Open Sans"/>
                <w:sz w:val="18"/>
                <w:szCs w:val="18"/>
              </w:rPr>
              <w:t>3</w:t>
            </w:r>
          </w:p>
        </w:tc>
        <w:tc>
          <w:tcPr>
            <w:tcW w:w="414" w:type="dxa"/>
          </w:tcPr>
          <w:p w14:paraId="021D31C8" w14:textId="31183090" w:rsidR="009C6696" w:rsidRDefault="00F140E5" w:rsidP="009537C6">
            <w:pPr>
              <w:rPr>
                <w:rFonts w:ascii="Open Sans" w:hAnsi="Open Sans" w:cs="Open Sans"/>
                <w:sz w:val="18"/>
                <w:szCs w:val="18"/>
              </w:rPr>
            </w:pPr>
            <w:r>
              <w:rPr>
                <w:rFonts w:ascii="Open Sans" w:hAnsi="Open Sans" w:cs="Open Sans"/>
                <w:sz w:val="18"/>
                <w:szCs w:val="18"/>
              </w:rPr>
              <w:t>3</w:t>
            </w:r>
          </w:p>
        </w:tc>
        <w:tc>
          <w:tcPr>
            <w:tcW w:w="422" w:type="dxa"/>
          </w:tcPr>
          <w:p w14:paraId="350B86FF" w14:textId="080BCCC6" w:rsidR="009C6696" w:rsidRDefault="00F140E5" w:rsidP="009537C6">
            <w:pPr>
              <w:rPr>
                <w:rFonts w:ascii="Open Sans" w:hAnsi="Open Sans" w:cs="Open Sans"/>
                <w:sz w:val="18"/>
                <w:szCs w:val="18"/>
              </w:rPr>
            </w:pPr>
            <w:r>
              <w:rPr>
                <w:rFonts w:ascii="Open Sans" w:hAnsi="Open Sans" w:cs="Open Sans"/>
                <w:sz w:val="18"/>
                <w:szCs w:val="18"/>
              </w:rPr>
              <w:t>9</w:t>
            </w:r>
          </w:p>
        </w:tc>
        <w:tc>
          <w:tcPr>
            <w:tcW w:w="2041" w:type="dxa"/>
            <w:shd w:val="clear" w:color="auto" w:fill="E6E6E6"/>
          </w:tcPr>
          <w:p w14:paraId="37CCC457"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Provide manual handling guidance to exhibitors in pre-event communications.</w:t>
            </w:r>
          </w:p>
          <w:p w14:paraId="5B873305" w14:textId="77777777" w:rsidR="00F140E5" w:rsidRPr="00F140E5" w:rsidRDefault="00F140E5" w:rsidP="00F140E5">
            <w:pPr>
              <w:rPr>
                <w:rFonts w:ascii="Open Sans" w:eastAsia="Open Sans" w:hAnsi="Open Sans" w:cs="Open Sans"/>
                <w:sz w:val="16"/>
                <w:szCs w:val="16"/>
              </w:rPr>
            </w:pPr>
          </w:p>
          <w:p w14:paraId="03D0E0AB"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Ensure sufficient staff are available to assist with unloading and moving equipment when required.</w:t>
            </w:r>
          </w:p>
          <w:p w14:paraId="3104A2E6" w14:textId="77777777" w:rsidR="00F140E5" w:rsidRPr="00F140E5" w:rsidRDefault="00F140E5" w:rsidP="00F140E5">
            <w:pPr>
              <w:rPr>
                <w:rFonts w:ascii="Open Sans" w:eastAsia="Open Sans" w:hAnsi="Open Sans" w:cs="Open Sans"/>
                <w:sz w:val="16"/>
                <w:szCs w:val="16"/>
              </w:rPr>
            </w:pPr>
          </w:p>
          <w:p w14:paraId="7F47AC2D"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Schedule adequate set-up and take-down time to reduce the risk of rushing.</w:t>
            </w:r>
          </w:p>
          <w:p w14:paraId="46F45A59" w14:textId="77777777" w:rsidR="00F140E5" w:rsidRPr="00F140E5" w:rsidRDefault="00F140E5" w:rsidP="00F140E5">
            <w:pPr>
              <w:rPr>
                <w:rFonts w:ascii="Open Sans" w:eastAsia="Open Sans" w:hAnsi="Open Sans" w:cs="Open Sans"/>
                <w:sz w:val="16"/>
                <w:szCs w:val="16"/>
              </w:rPr>
            </w:pPr>
          </w:p>
          <w:p w14:paraId="7BA5330E" w14:textId="77777777" w:rsidR="00F140E5" w:rsidRP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Restrict access to set-up and take-down areas to authorised personnel only.</w:t>
            </w:r>
          </w:p>
          <w:p w14:paraId="0BA491E8"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Ensure suitable manual handling equipment is available and in good working condition.</w:t>
            </w:r>
          </w:p>
          <w:p w14:paraId="17CD11A0" w14:textId="77777777" w:rsidR="00F140E5" w:rsidRPr="00F140E5" w:rsidRDefault="00F140E5" w:rsidP="00F140E5">
            <w:pPr>
              <w:rPr>
                <w:rFonts w:ascii="Open Sans" w:eastAsia="Open Sans" w:hAnsi="Open Sans" w:cs="Open Sans"/>
                <w:sz w:val="16"/>
                <w:szCs w:val="16"/>
              </w:rPr>
            </w:pPr>
          </w:p>
          <w:p w14:paraId="1646A71A" w14:textId="437E2176" w:rsidR="009C6696" w:rsidRPr="00133E76"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Report and remove any damaged equipment that may present a handling risk.</w:t>
            </w:r>
          </w:p>
        </w:tc>
        <w:tc>
          <w:tcPr>
            <w:tcW w:w="386" w:type="dxa"/>
          </w:tcPr>
          <w:p w14:paraId="2F855F59" w14:textId="47BB6DD8" w:rsidR="009C6696" w:rsidRDefault="00F140E5" w:rsidP="009537C6">
            <w:pPr>
              <w:rPr>
                <w:rFonts w:ascii="Open Sans" w:hAnsi="Open Sans" w:cs="Open Sans"/>
                <w:sz w:val="18"/>
                <w:szCs w:val="18"/>
              </w:rPr>
            </w:pPr>
            <w:r>
              <w:rPr>
                <w:rFonts w:ascii="Open Sans" w:hAnsi="Open Sans" w:cs="Open Sans"/>
                <w:sz w:val="18"/>
                <w:szCs w:val="18"/>
              </w:rPr>
              <w:t>2</w:t>
            </w:r>
          </w:p>
        </w:tc>
        <w:tc>
          <w:tcPr>
            <w:tcW w:w="386" w:type="dxa"/>
          </w:tcPr>
          <w:p w14:paraId="2AA79713" w14:textId="7C71CDDC" w:rsidR="009C6696" w:rsidRDefault="00F140E5" w:rsidP="009537C6">
            <w:pPr>
              <w:rPr>
                <w:rFonts w:ascii="Open Sans" w:hAnsi="Open Sans" w:cs="Open Sans"/>
                <w:sz w:val="18"/>
                <w:szCs w:val="18"/>
              </w:rPr>
            </w:pPr>
            <w:r>
              <w:rPr>
                <w:rFonts w:ascii="Open Sans" w:hAnsi="Open Sans" w:cs="Open Sans"/>
                <w:sz w:val="18"/>
                <w:szCs w:val="18"/>
              </w:rPr>
              <w:t>3</w:t>
            </w:r>
          </w:p>
        </w:tc>
        <w:tc>
          <w:tcPr>
            <w:tcW w:w="386" w:type="dxa"/>
          </w:tcPr>
          <w:p w14:paraId="7A5B8126" w14:textId="34F35B52" w:rsidR="009C6696" w:rsidRDefault="00F140E5" w:rsidP="009537C6">
            <w:pPr>
              <w:rPr>
                <w:rFonts w:ascii="Open Sans" w:hAnsi="Open Sans" w:cs="Open Sans"/>
                <w:sz w:val="18"/>
                <w:szCs w:val="18"/>
              </w:rPr>
            </w:pPr>
            <w:r>
              <w:rPr>
                <w:rFonts w:ascii="Open Sans" w:hAnsi="Open Sans" w:cs="Open Sans"/>
                <w:sz w:val="18"/>
                <w:szCs w:val="18"/>
              </w:rPr>
              <w:t>6</w:t>
            </w:r>
          </w:p>
        </w:tc>
        <w:tc>
          <w:tcPr>
            <w:tcW w:w="1449" w:type="dxa"/>
          </w:tcPr>
          <w:p w14:paraId="5CF17A3C" w14:textId="77777777" w:rsidR="009C6696" w:rsidRPr="006A1193" w:rsidRDefault="006A1193" w:rsidP="009537C6">
            <w:pPr>
              <w:rPr>
                <w:rFonts w:ascii="Open Sans" w:eastAsia="Open Sans" w:hAnsi="Open Sans" w:cs="Open Sans"/>
                <w:sz w:val="18"/>
                <w:szCs w:val="18"/>
              </w:rPr>
            </w:pPr>
            <w:r w:rsidRPr="006A1193">
              <w:rPr>
                <w:rFonts w:ascii="Open Sans" w:eastAsia="Open Sans" w:hAnsi="Open Sans" w:cs="Open Sans"/>
                <w:sz w:val="18"/>
                <w:szCs w:val="18"/>
              </w:rPr>
              <w:t>Estates and Campus Services Teams</w:t>
            </w:r>
          </w:p>
          <w:p w14:paraId="7AB3F553" w14:textId="77777777" w:rsidR="006A1193" w:rsidRPr="006A1193" w:rsidRDefault="006A1193" w:rsidP="009537C6">
            <w:pPr>
              <w:rPr>
                <w:rFonts w:ascii="Open Sans" w:eastAsia="Open Sans" w:hAnsi="Open Sans" w:cs="Open Sans"/>
                <w:sz w:val="18"/>
                <w:szCs w:val="18"/>
              </w:rPr>
            </w:pPr>
          </w:p>
          <w:p w14:paraId="2376996D" w14:textId="06FC49A3" w:rsidR="006A1193" w:rsidRPr="006A1193" w:rsidRDefault="006A1193" w:rsidP="009537C6">
            <w:pPr>
              <w:rPr>
                <w:rFonts w:ascii="Open Sans" w:eastAsia="Open Sans" w:hAnsi="Open Sans" w:cs="Open Sans"/>
                <w:sz w:val="18"/>
                <w:szCs w:val="18"/>
              </w:rPr>
            </w:pPr>
            <w:r w:rsidRPr="006A1193">
              <w:rPr>
                <w:rFonts w:ascii="Open Sans" w:eastAsia="Open Sans" w:hAnsi="Open Sans" w:cs="Open Sans"/>
                <w:sz w:val="18"/>
                <w:szCs w:val="18"/>
              </w:rPr>
              <w:t>Event Staff</w:t>
            </w:r>
          </w:p>
        </w:tc>
        <w:tc>
          <w:tcPr>
            <w:tcW w:w="1498" w:type="dxa"/>
          </w:tcPr>
          <w:p w14:paraId="17E89F6D" w14:textId="2DF3773F" w:rsidR="009C6696" w:rsidRPr="006A1193" w:rsidRDefault="006A1193" w:rsidP="009537C6">
            <w:pPr>
              <w:rPr>
                <w:rFonts w:ascii="Open Sans" w:eastAsia="Open Sans" w:hAnsi="Open Sans" w:cs="Open Sans"/>
                <w:sz w:val="18"/>
                <w:szCs w:val="18"/>
              </w:rPr>
            </w:pPr>
            <w:r w:rsidRPr="006A1193">
              <w:rPr>
                <w:rFonts w:ascii="Open Sans" w:eastAsia="Open Sans" w:hAnsi="Open Sans" w:cs="Open Sans"/>
                <w:sz w:val="18"/>
                <w:szCs w:val="18"/>
              </w:rPr>
              <w:t>Before, during and after the event</w:t>
            </w:r>
          </w:p>
        </w:tc>
        <w:tc>
          <w:tcPr>
            <w:tcW w:w="549" w:type="dxa"/>
          </w:tcPr>
          <w:p w14:paraId="5238CE3F" w14:textId="77777777" w:rsidR="009C6696" w:rsidRPr="0027509C" w:rsidRDefault="009C6696" w:rsidP="009537C6">
            <w:pPr>
              <w:rPr>
                <w:rFonts w:ascii="Open Sans" w:hAnsi="Open Sans" w:cs="Open Sans"/>
                <w:sz w:val="18"/>
                <w:szCs w:val="18"/>
              </w:rPr>
            </w:pPr>
          </w:p>
        </w:tc>
      </w:tr>
      <w:tr w:rsidR="0076101D" w:rsidRPr="0027509C" w14:paraId="7C3DE4F7" w14:textId="77777777" w:rsidTr="00CF41B0">
        <w:tc>
          <w:tcPr>
            <w:tcW w:w="2610" w:type="dxa"/>
          </w:tcPr>
          <w:p w14:paraId="5519EDD9" w14:textId="42E4DB8E" w:rsidR="0076101D" w:rsidRPr="38608310" w:rsidRDefault="0076101D" w:rsidP="009537C6">
            <w:pPr>
              <w:rPr>
                <w:rFonts w:ascii="Open Sans" w:eastAsia="Open Sans" w:hAnsi="Open Sans" w:cs="Open Sans"/>
                <w:sz w:val="20"/>
                <w:szCs w:val="20"/>
              </w:rPr>
            </w:pPr>
            <w:r w:rsidRPr="38608310">
              <w:rPr>
                <w:rFonts w:ascii="Open Sans" w:eastAsia="Open Sans" w:hAnsi="Open Sans" w:cs="Open Sans"/>
                <w:sz w:val="20"/>
                <w:szCs w:val="20"/>
              </w:rPr>
              <w:t>Poorly maintained/unsupervised equipment brought in by delegates</w:t>
            </w:r>
          </w:p>
        </w:tc>
        <w:tc>
          <w:tcPr>
            <w:tcW w:w="1717" w:type="dxa"/>
          </w:tcPr>
          <w:p w14:paraId="7FBD9A38" w14:textId="77777777" w:rsidR="0076101D" w:rsidRDefault="0076101D" w:rsidP="009537C6">
            <w:r w:rsidRPr="38608310">
              <w:rPr>
                <w:rFonts w:ascii="Open Sans" w:eastAsia="Open Sans" w:hAnsi="Open Sans" w:cs="Open Sans"/>
                <w:sz w:val="20"/>
                <w:szCs w:val="20"/>
              </w:rPr>
              <w:t>Delegates, Staff</w:t>
            </w:r>
          </w:p>
          <w:p w14:paraId="27D24EE8" w14:textId="77777777" w:rsidR="0076101D"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Pupils.</w:t>
            </w:r>
          </w:p>
          <w:p w14:paraId="66D74E8F" w14:textId="77777777" w:rsidR="0076101D" w:rsidRDefault="0076101D" w:rsidP="009537C6">
            <w:pPr>
              <w:rPr>
                <w:rFonts w:ascii="Open Sans" w:eastAsia="Open Sans" w:hAnsi="Open Sans" w:cs="Open Sans"/>
                <w:sz w:val="20"/>
                <w:szCs w:val="20"/>
              </w:rPr>
            </w:pPr>
          </w:p>
          <w:p w14:paraId="5EC67306" w14:textId="4A29D7CC" w:rsidR="0076101D" w:rsidRPr="38608310" w:rsidRDefault="0076101D" w:rsidP="009537C6">
            <w:pPr>
              <w:rPr>
                <w:rFonts w:ascii="Open Sans" w:eastAsia="Open Sans" w:hAnsi="Open Sans" w:cs="Open Sans"/>
                <w:sz w:val="20"/>
                <w:szCs w:val="20"/>
              </w:rPr>
            </w:pPr>
            <w:r w:rsidRPr="2C07F9CB">
              <w:rPr>
                <w:rFonts w:ascii="Open Sans" w:eastAsia="Open Sans" w:hAnsi="Open Sans" w:cs="Open Sans"/>
                <w:sz w:val="20"/>
                <w:szCs w:val="20"/>
              </w:rPr>
              <w:t>Broken bones, bruising, cuts, head injury.</w:t>
            </w:r>
          </w:p>
        </w:tc>
        <w:tc>
          <w:tcPr>
            <w:tcW w:w="3342" w:type="dxa"/>
            <w:shd w:val="clear" w:color="auto" w:fill="E6E6E6"/>
          </w:tcPr>
          <w:p w14:paraId="26B168B5" w14:textId="77777777" w:rsidR="0076101D" w:rsidRPr="00133E76" w:rsidRDefault="0076101D" w:rsidP="33D6875E">
            <w:r w:rsidRPr="33D6875E">
              <w:rPr>
                <w:rFonts w:ascii="Open Sans" w:eastAsia="Open Sans" w:hAnsi="Open Sans" w:cs="Open Sans"/>
                <w:sz w:val="16"/>
                <w:szCs w:val="16"/>
              </w:rPr>
              <w:t>All delegates asked to use only well maintained and PAT tested equipment.</w:t>
            </w:r>
          </w:p>
          <w:p w14:paraId="3EB19718" w14:textId="4D7C434C" w:rsidR="33D6875E" w:rsidRDefault="33D6875E" w:rsidP="33D6875E">
            <w:pPr>
              <w:rPr>
                <w:rFonts w:ascii="Open Sans" w:eastAsia="Open Sans" w:hAnsi="Open Sans" w:cs="Open Sans"/>
                <w:sz w:val="16"/>
                <w:szCs w:val="16"/>
              </w:rPr>
            </w:pPr>
          </w:p>
          <w:p w14:paraId="7F0AAFAE" w14:textId="77777777" w:rsidR="0076101D" w:rsidRPr="00133E76" w:rsidRDefault="0076101D" w:rsidP="33D6875E">
            <w:r w:rsidRPr="33D6875E">
              <w:rPr>
                <w:rFonts w:ascii="Open Sans" w:eastAsia="Open Sans" w:hAnsi="Open Sans" w:cs="Open Sans"/>
                <w:sz w:val="16"/>
                <w:szCs w:val="16"/>
              </w:rPr>
              <w:t>Delegates will be able to specify what they are bringing so that plans can be made to suit needs.</w:t>
            </w:r>
          </w:p>
          <w:p w14:paraId="7439B2A0" w14:textId="3DF879AD" w:rsidR="33D6875E" w:rsidRDefault="33D6875E" w:rsidP="33D6875E">
            <w:pPr>
              <w:rPr>
                <w:rFonts w:ascii="Open Sans" w:eastAsia="Open Sans" w:hAnsi="Open Sans" w:cs="Open Sans"/>
                <w:sz w:val="16"/>
                <w:szCs w:val="16"/>
              </w:rPr>
            </w:pPr>
          </w:p>
          <w:p w14:paraId="5802B4CC" w14:textId="77777777"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When needing power, all attempts at placing them near sockets will occur. </w:t>
            </w:r>
          </w:p>
          <w:p w14:paraId="7E379B2C" w14:textId="19F0A32D" w:rsidR="0076101D" w:rsidRPr="00133E76" w:rsidRDefault="0076101D" w:rsidP="33D6875E">
            <w:pPr>
              <w:rPr>
                <w:rFonts w:ascii="Open Sans" w:eastAsia="Open Sans" w:hAnsi="Open Sans" w:cs="Open Sans"/>
                <w:sz w:val="16"/>
                <w:szCs w:val="16"/>
              </w:rPr>
            </w:pPr>
            <w:r w:rsidRPr="33D6875E">
              <w:rPr>
                <w:rFonts w:ascii="Open Sans" w:eastAsia="Open Sans" w:hAnsi="Open Sans" w:cs="Open Sans"/>
                <w:sz w:val="16"/>
                <w:szCs w:val="16"/>
              </w:rPr>
              <w:t xml:space="preserve">Extension cables will only be used where </w:t>
            </w:r>
            <w:proofErr w:type="gramStart"/>
            <w:r w:rsidRPr="33D6875E">
              <w:rPr>
                <w:rFonts w:ascii="Open Sans" w:eastAsia="Open Sans" w:hAnsi="Open Sans" w:cs="Open Sans"/>
                <w:sz w:val="16"/>
                <w:szCs w:val="16"/>
              </w:rPr>
              <w:t>necessary,</w:t>
            </w:r>
            <w:proofErr w:type="gramEnd"/>
            <w:r w:rsidRPr="33D6875E">
              <w:rPr>
                <w:rFonts w:ascii="Open Sans" w:eastAsia="Open Sans" w:hAnsi="Open Sans" w:cs="Open Sans"/>
                <w:sz w:val="16"/>
                <w:szCs w:val="16"/>
              </w:rPr>
              <w:t xml:space="preserve"> care will be given to their placement </w:t>
            </w:r>
          </w:p>
        </w:tc>
        <w:tc>
          <w:tcPr>
            <w:tcW w:w="386" w:type="dxa"/>
          </w:tcPr>
          <w:p w14:paraId="3648D9B3" w14:textId="5A63D04A"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414" w:type="dxa"/>
          </w:tcPr>
          <w:p w14:paraId="23D48577" w14:textId="5A54C046" w:rsidR="0076101D" w:rsidRPr="0027509C" w:rsidRDefault="00DF5B91" w:rsidP="009537C6">
            <w:pPr>
              <w:rPr>
                <w:rFonts w:ascii="Open Sans" w:hAnsi="Open Sans" w:cs="Open Sans"/>
                <w:sz w:val="18"/>
                <w:szCs w:val="18"/>
              </w:rPr>
            </w:pPr>
            <w:r>
              <w:rPr>
                <w:rFonts w:ascii="Open Sans" w:hAnsi="Open Sans" w:cs="Open Sans"/>
                <w:sz w:val="18"/>
                <w:szCs w:val="18"/>
              </w:rPr>
              <w:t>3</w:t>
            </w:r>
          </w:p>
        </w:tc>
        <w:tc>
          <w:tcPr>
            <w:tcW w:w="422" w:type="dxa"/>
          </w:tcPr>
          <w:p w14:paraId="2B10ED1D" w14:textId="10F91A0B" w:rsidR="0076101D" w:rsidRDefault="0076101D" w:rsidP="009537C6">
            <w:pPr>
              <w:rPr>
                <w:rFonts w:ascii="Open Sans" w:hAnsi="Open Sans" w:cs="Open Sans"/>
                <w:sz w:val="18"/>
                <w:szCs w:val="18"/>
              </w:rPr>
            </w:pPr>
            <w:r>
              <w:rPr>
                <w:rFonts w:ascii="Open Sans" w:hAnsi="Open Sans" w:cs="Open Sans"/>
                <w:sz w:val="18"/>
                <w:szCs w:val="18"/>
              </w:rPr>
              <w:t>3</w:t>
            </w:r>
          </w:p>
        </w:tc>
        <w:tc>
          <w:tcPr>
            <w:tcW w:w="2041" w:type="dxa"/>
            <w:shd w:val="clear" w:color="auto" w:fill="E6E6E6"/>
          </w:tcPr>
          <w:p w14:paraId="436544EE" w14:textId="7A44E9C2" w:rsidR="0076101D" w:rsidRPr="00A531D8" w:rsidRDefault="0076101D" w:rsidP="009537C6">
            <w:pPr>
              <w:rPr>
                <w:rFonts w:ascii="Open Sans" w:eastAsia="Open Sans" w:hAnsi="Open Sans" w:cs="Open Sans"/>
                <w:b/>
                <w:bCs/>
                <w:sz w:val="20"/>
                <w:szCs w:val="20"/>
              </w:rPr>
            </w:pPr>
            <w:r w:rsidRPr="2C07F9CB">
              <w:rPr>
                <w:rFonts w:ascii="Open Sans" w:eastAsia="Open Sans" w:hAnsi="Open Sans" w:cs="Open Sans"/>
                <w:sz w:val="20"/>
                <w:szCs w:val="20"/>
              </w:rPr>
              <w:t>Exhibitors are responsible for ensuring the safety of all their equipment and presentation areas.</w:t>
            </w:r>
          </w:p>
        </w:tc>
        <w:tc>
          <w:tcPr>
            <w:tcW w:w="386" w:type="dxa"/>
          </w:tcPr>
          <w:p w14:paraId="1F123EAC" w14:textId="13CAA249"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386" w:type="dxa"/>
          </w:tcPr>
          <w:p w14:paraId="19FB08A8" w14:textId="53FB39DE"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386" w:type="dxa"/>
          </w:tcPr>
          <w:p w14:paraId="4E87C309" w14:textId="4216C630"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1449" w:type="dxa"/>
          </w:tcPr>
          <w:p w14:paraId="49521E57" w14:textId="7712D591"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 xml:space="preserve">Event lead </w:t>
            </w:r>
          </w:p>
        </w:tc>
        <w:tc>
          <w:tcPr>
            <w:tcW w:w="1498" w:type="dxa"/>
          </w:tcPr>
          <w:p w14:paraId="6E62C2EC" w14:textId="3485ED9B" w:rsidR="0076101D" w:rsidRPr="38608310" w:rsidRDefault="0076101D" w:rsidP="009537C6">
            <w:pPr>
              <w:rPr>
                <w:rFonts w:ascii="Open Sans" w:eastAsia="Open Sans" w:hAnsi="Open Sans" w:cs="Open Sans"/>
                <w:sz w:val="18"/>
                <w:szCs w:val="18"/>
              </w:rPr>
            </w:pPr>
            <w:r>
              <w:rPr>
                <w:rFonts w:ascii="Open Sans" w:eastAsia="Open Sans" w:hAnsi="Open Sans" w:cs="Open Sans"/>
                <w:sz w:val="18"/>
                <w:szCs w:val="18"/>
              </w:rPr>
              <w:t>On the day</w:t>
            </w:r>
          </w:p>
        </w:tc>
        <w:tc>
          <w:tcPr>
            <w:tcW w:w="549" w:type="dxa"/>
          </w:tcPr>
          <w:p w14:paraId="5DDCD756" w14:textId="77777777" w:rsidR="0076101D" w:rsidRPr="0027509C" w:rsidRDefault="0076101D" w:rsidP="009537C6">
            <w:pPr>
              <w:rPr>
                <w:rFonts w:ascii="Open Sans" w:hAnsi="Open Sans" w:cs="Open Sans"/>
                <w:sz w:val="18"/>
                <w:szCs w:val="18"/>
              </w:rPr>
            </w:pPr>
          </w:p>
        </w:tc>
      </w:tr>
      <w:tr w:rsidR="009C6696" w:rsidRPr="0027509C" w14:paraId="5528FE9F" w14:textId="77777777" w:rsidTr="00CF41B0">
        <w:tc>
          <w:tcPr>
            <w:tcW w:w="2610" w:type="dxa"/>
          </w:tcPr>
          <w:p w14:paraId="3955C1F0" w14:textId="77777777" w:rsidR="009C6696" w:rsidRDefault="009C6696" w:rsidP="009537C6">
            <w:pPr>
              <w:rPr>
                <w:rFonts w:ascii="Open Sans" w:eastAsia="Open Sans" w:hAnsi="Open Sans" w:cs="Open Sans"/>
                <w:sz w:val="20"/>
                <w:szCs w:val="20"/>
              </w:rPr>
            </w:pPr>
            <w:r w:rsidRPr="009C6696">
              <w:rPr>
                <w:rFonts w:ascii="Open Sans" w:eastAsia="Open Sans" w:hAnsi="Open Sans" w:cs="Open Sans"/>
                <w:sz w:val="20"/>
                <w:szCs w:val="20"/>
              </w:rPr>
              <w:t xml:space="preserve">First aid provision for </w:t>
            </w:r>
            <w:r>
              <w:rPr>
                <w:rFonts w:ascii="Open Sans" w:eastAsia="Open Sans" w:hAnsi="Open Sans" w:cs="Open Sans"/>
                <w:sz w:val="20"/>
                <w:szCs w:val="20"/>
              </w:rPr>
              <w:t>on campus</w:t>
            </w:r>
            <w:r w:rsidRPr="009C6696">
              <w:rPr>
                <w:rFonts w:ascii="Open Sans" w:eastAsia="Open Sans" w:hAnsi="Open Sans" w:cs="Open Sans"/>
                <w:sz w:val="20"/>
                <w:szCs w:val="20"/>
              </w:rPr>
              <w:t xml:space="preserve"> activities</w:t>
            </w:r>
          </w:p>
          <w:p w14:paraId="0CAA1F57" w14:textId="77777777" w:rsidR="00F140E5" w:rsidRDefault="00F140E5" w:rsidP="009537C6">
            <w:pPr>
              <w:rPr>
                <w:rFonts w:ascii="Open Sans" w:eastAsia="Open Sans" w:hAnsi="Open Sans" w:cs="Open Sans"/>
                <w:sz w:val="20"/>
                <w:szCs w:val="20"/>
              </w:rPr>
            </w:pPr>
          </w:p>
          <w:p w14:paraId="23558FF3" w14:textId="02B045C6" w:rsidR="00F140E5" w:rsidRPr="38608310" w:rsidRDefault="00F140E5" w:rsidP="009537C6">
            <w:pPr>
              <w:rPr>
                <w:rFonts w:ascii="Open Sans" w:eastAsia="Open Sans" w:hAnsi="Open Sans" w:cs="Open Sans"/>
                <w:sz w:val="20"/>
                <w:szCs w:val="20"/>
              </w:rPr>
            </w:pPr>
          </w:p>
        </w:tc>
        <w:tc>
          <w:tcPr>
            <w:tcW w:w="1717" w:type="dxa"/>
          </w:tcPr>
          <w:p w14:paraId="4FCC39D2" w14:textId="77777777" w:rsidR="00F140E5" w:rsidRDefault="00F140E5" w:rsidP="009537C6">
            <w:pPr>
              <w:rPr>
                <w:rFonts w:ascii="Open Sans" w:eastAsia="Open Sans" w:hAnsi="Open Sans" w:cs="Open Sans"/>
                <w:sz w:val="20"/>
                <w:szCs w:val="20"/>
              </w:rPr>
            </w:pPr>
            <w:r w:rsidRPr="00F140E5">
              <w:rPr>
                <w:rFonts w:ascii="Open Sans" w:eastAsia="Open Sans" w:hAnsi="Open Sans" w:cs="Open Sans"/>
                <w:sz w:val="20"/>
                <w:szCs w:val="20"/>
              </w:rPr>
              <w:t xml:space="preserve">Participants, staff, volunteers, or visitors </w:t>
            </w:r>
          </w:p>
          <w:p w14:paraId="01863D05" w14:textId="77777777" w:rsidR="00F140E5" w:rsidRDefault="00F140E5" w:rsidP="009537C6">
            <w:pPr>
              <w:rPr>
                <w:rFonts w:ascii="Open Sans" w:eastAsia="Open Sans" w:hAnsi="Open Sans" w:cs="Open Sans"/>
                <w:sz w:val="20"/>
                <w:szCs w:val="20"/>
              </w:rPr>
            </w:pPr>
          </w:p>
          <w:p w14:paraId="38C60421" w14:textId="77777777" w:rsidR="00F140E5" w:rsidRDefault="00F140E5" w:rsidP="009537C6">
            <w:pPr>
              <w:rPr>
                <w:rFonts w:ascii="Open Sans" w:eastAsia="Open Sans" w:hAnsi="Open Sans" w:cs="Open Sans"/>
                <w:sz w:val="20"/>
                <w:szCs w:val="20"/>
              </w:rPr>
            </w:pPr>
            <w:r>
              <w:rPr>
                <w:rFonts w:ascii="Open Sans" w:eastAsia="Open Sans" w:hAnsi="Open Sans" w:cs="Open Sans"/>
                <w:sz w:val="20"/>
                <w:szCs w:val="20"/>
              </w:rPr>
              <w:t>M</w:t>
            </w:r>
            <w:r w:rsidRPr="00F140E5">
              <w:rPr>
                <w:rFonts w:ascii="Open Sans" w:eastAsia="Open Sans" w:hAnsi="Open Sans" w:cs="Open Sans"/>
                <w:sz w:val="20"/>
                <w:szCs w:val="20"/>
              </w:rPr>
              <w:t xml:space="preserve">ay become ill or sustain an injury during on-campus activities. </w:t>
            </w:r>
          </w:p>
          <w:p w14:paraId="518C43B8" w14:textId="77777777" w:rsidR="00F140E5" w:rsidRDefault="00F140E5" w:rsidP="009537C6">
            <w:pPr>
              <w:rPr>
                <w:rFonts w:ascii="Open Sans" w:eastAsia="Open Sans" w:hAnsi="Open Sans" w:cs="Open Sans"/>
                <w:sz w:val="20"/>
                <w:szCs w:val="20"/>
              </w:rPr>
            </w:pPr>
          </w:p>
          <w:p w14:paraId="24801ADF" w14:textId="1F99277A" w:rsidR="009C6696" w:rsidRPr="38608310" w:rsidRDefault="00F140E5" w:rsidP="009537C6">
            <w:pPr>
              <w:rPr>
                <w:rFonts w:ascii="Open Sans" w:eastAsia="Open Sans" w:hAnsi="Open Sans" w:cs="Open Sans"/>
                <w:sz w:val="20"/>
                <w:szCs w:val="20"/>
              </w:rPr>
            </w:pPr>
            <w:r w:rsidRPr="00F140E5">
              <w:rPr>
                <w:rFonts w:ascii="Open Sans" w:eastAsia="Open Sans" w:hAnsi="Open Sans" w:cs="Open Sans"/>
                <w:sz w:val="20"/>
                <w:szCs w:val="20"/>
              </w:rPr>
              <w:t>Inadequate first aid provision or delays in obtaining medical assistance could result in injuries or illnesses worsening before appropriate treatment is provided.</w:t>
            </w:r>
          </w:p>
        </w:tc>
        <w:tc>
          <w:tcPr>
            <w:tcW w:w="3342" w:type="dxa"/>
            <w:shd w:val="clear" w:color="auto" w:fill="F2F2F2" w:themeFill="background1" w:themeFillShade="F2"/>
          </w:tcPr>
          <w:p w14:paraId="3C78AD6D" w14:textId="77777777" w:rsidR="00F140E5" w:rsidRPr="00F140E5" w:rsidRDefault="00F140E5" w:rsidP="33D6875E">
            <w:r w:rsidRPr="33D6875E">
              <w:rPr>
                <w:rFonts w:ascii="Open Sans" w:eastAsia="Open Sans" w:hAnsi="Open Sans" w:cs="Open Sans"/>
                <w:sz w:val="16"/>
                <w:szCs w:val="16"/>
              </w:rPr>
              <w:t>University first aid procedures are in place and followed for all on-campus activities.</w:t>
            </w:r>
          </w:p>
          <w:p w14:paraId="2CFDE713" w14:textId="718D0924" w:rsidR="33D6875E" w:rsidRDefault="33D6875E" w:rsidP="33D6875E">
            <w:pPr>
              <w:rPr>
                <w:rFonts w:ascii="Open Sans" w:eastAsia="Open Sans" w:hAnsi="Open Sans" w:cs="Open Sans"/>
                <w:sz w:val="16"/>
                <w:szCs w:val="16"/>
              </w:rPr>
            </w:pPr>
          </w:p>
          <w:p w14:paraId="7CA20F67" w14:textId="77777777" w:rsidR="00F140E5" w:rsidRPr="00F140E5" w:rsidRDefault="00F140E5" w:rsidP="33D6875E">
            <w:r w:rsidRPr="33D6875E">
              <w:rPr>
                <w:rFonts w:ascii="Open Sans" w:eastAsia="Open Sans" w:hAnsi="Open Sans" w:cs="Open Sans"/>
                <w:sz w:val="16"/>
                <w:szCs w:val="16"/>
              </w:rPr>
              <w:t>Staff leading activities are aware of how to summon a first aider and emergency assistance if required.</w:t>
            </w:r>
          </w:p>
          <w:p w14:paraId="042ED73C" w14:textId="161EF453" w:rsidR="33D6875E" w:rsidRDefault="33D6875E" w:rsidP="33D6875E">
            <w:pPr>
              <w:rPr>
                <w:rFonts w:ascii="Open Sans" w:eastAsia="Open Sans" w:hAnsi="Open Sans" w:cs="Open Sans"/>
                <w:sz w:val="16"/>
                <w:szCs w:val="16"/>
              </w:rPr>
            </w:pPr>
          </w:p>
          <w:p w14:paraId="7035D654" w14:textId="77777777" w:rsidR="00F140E5" w:rsidRPr="00F140E5" w:rsidRDefault="00F140E5" w:rsidP="33D6875E">
            <w:r w:rsidRPr="33D6875E">
              <w:rPr>
                <w:rFonts w:ascii="Open Sans" w:eastAsia="Open Sans" w:hAnsi="Open Sans" w:cs="Open Sans"/>
                <w:sz w:val="16"/>
                <w:szCs w:val="16"/>
              </w:rPr>
              <w:t xml:space="preserve">Participants are supervised throughout activities by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staff and/or Student Ambassadors.</w:t>
            </w:r>
          </w:p>
          <w:p w14:paraId="6BCF72ED" w14:textId="2BD68A3C" w:rsidR="33D6875E" w:rsidRDefault="33D6875E" w:rsidP="33D6875E">
            <w:pPr>
              <w:rPr>
                <w:rFonts w:ascii="Open Sans" w:eastAsia="Open Sans" w:hAnsi="Open Sans" w:cs="Open Sans"/>
                <w:sz w:val="16"/>
                <w:szCs w:val="16"/>
              </w:rPr>
            </w:pPr>
          </w:p>
          <w:p w14:paraId="42FAE897" w14:textId="77777777" w:rsidR="00F140E5" w:rsidRPr="00F140E5" w:rsidRDefault="00F140E5" w:rsidP="33D6875E">
            <w:r w:rsidRPr="33D6875E">
              <w:rPr>
                <w:rFonts w:ascii="Open Sans" w:eastAsia="Open Sans" w:hAnsi="Open Sans" w:cs="Open Sans"/>
                <w:sz w:val="16"/>
                <w:szCs w:val="16"/>
              </w:rPr>
              <w:t xml:space="preserve">Accidents, incidents, and near misses are reported in accordance with </w:t>
            </w:r>
            <w:proofErr w:type="gramStart"/>
            <w:r w:rsidRPr="33D6875E">
              <w:rPr>
                <w:rFonts w:ascii="Open Sans" w:eastAsia="Open Sans" w:hAnsi="Open Sans" w:cs="Open Sans"/>
                <w:sz w:val="16"/>
                <w:szCs w:val="16"/>
              </w:rPr>
              <w:t>University</w:t>
            </w:r>
            <w:proofErr w:type="gramEnd"/>
            <w:r w:rsidRPr="33D6875E">
              <w:rPr>
                <w:rFonts w:ascii="Open Sans" w:eastAsia="Open Sans" w:hAnsi="Open Sans" w:cs="Open Sans"/>
                <w:sz w:val="16"/>
                <w:szCs w:val="16"/>
              </w:rPr>
              <w:t xml:space="preserve"> procedures.</w:t>
            </w:r>
          </w:p>
          <w:p w14:paraId="3CF98475" w14:textId="1A0C6457" w:rsidR="33D6875E" w:rsidRDefault="33D6875E" w:rsidP="33D6875E">
            <w:pPr>
              <w:rPr>
                <w:rFonts w:ascii="Open Sans" w:eastAsia="Open Sans" w:hAnsi="Open Sans" w:cs="Open Sans"/>
                <w:sz w:val="16"/>
                <w:szCs w:val="16"/>
              </w:rPr>
            </w:pPr>
          </w:p>
          <w:p w14:paraId="2EB9C937" w14:textId="77777777" w:rsidR="00F140E5" w:rsidRPr="00F140E5" w:rsidRDefault="00F140E5" w:rsidP="33D6875E">
            <w:r w:rsidRPr="33D6875E">
              <w:rPr>
                <w:rFonts w:ascii="Open Sans" w:eastAsia="Open Sans" w:hAnsi="Open Sans" w:cs="Open Sans"/>
                <w:sz w:val="16"/>
                <w:szCs w:val="16"/>
              </w:rPr>
              <w:t>Access routes are kept clear to allow emergency services to attend if required.</w:t>
            </w:r>
          </w:p>
          <w:p w14:paraId="316DACE4" w14:textId="7934E76E" w:rsidR="33D6875E" w:rsidRDefault="33D6875E" w:rsidP="33D6875E">
            <w:pPr>
              <w:rPr>
                <w:rFonts w:ascii="Open Sans" w:eastAsia="Open Sans" w:hAnsi="Open Sans" w:cs="Open Sans"/>
                <w:sz w:val="16"/>
                <w:szCs w:val="16"/>
              </w:rPr>
            </w:pPr>
          </w:p>
          <w:p w14:paraId="28690D16" w14:textId="77777777" w:rsidR="00F140E5" w:rsidRPr="00F140E5" w:rsidRDefault="00F140E5" w:rsidP="33D6875E">
            <w:r w:rsidRPr="33D6875E">
              <w:rPr>
                <w:rFonts w:ascii="Open Sans" w:eastAsia="Open Sans" w:hAnsi="Open Sans" w:cs="Open Sans"/>
                <w:sz w:val="16"/>
                <w:szCs w:val="16"/>
              </w:rPr>
              <w:t>Staff are familiar with the location of first aid facilities and emergency exits within the buildings being used.</w:t>
            </w:r>
          </w:p>
          <w:p w14:paraId="4E42CC75" w14:textId="6EF2D898" w:rsidR="33D6875E" w:rsidRDefault="33D6875E" w:rsidP="33D6875E">
            <w:pPr>
              <w:rPr>
                <w:rFonts w:ascii="Open Sans" w:eastAsia="Open Sans" w:hAnsi="Open Sans" w:cs="Open Sans"/>
                <w:sz w:val="16"/>
                <w:szCs w:val="16"/>
              </w:rPr>
            </w:pPr>
          </w:p>
          <w:p w14:paraId="61939C53" w14:textId="6127D11E" w:rsidR="009C6696" w:rsidRPr="00133E76" w:rsidRDefault="00F140E5" w:rsidP="33D6875E">
            <w:pPr>
              <w:rPr>
                <w:rFonts w:ascii="Open Sans" w:eastAsia="Open Sans" w:hAnsi="Open Sans" w:cs="Open Sans"/>
                <w:sz w:val="16"/>
                <w:szCs w:val="16"/>
              </w:rPr>
            </w:pPr>
            <w:r w:rsidRPr="33D6875E">
              <w:rPr>
                <w:rFonts w:ascii="Open Sans" w:eastAsia="Open Sans" w:hAnsi="Open Sans" w:cs="Open Sans"/>
                <w:sz w:val="16"/>
                <w:szCs w:val="16"/>
              </w:rPr>
              <w:t>Schools/colleges attending activities are responsible for bringing any necessary participant medication (e.g. inhalers, EpiPens) and supporting pupils with known medical conditions.</w:t>
            </w:r>
          </w:p>
        </w:tc>
        <w:tc>
          <w:tcPr>
            <w:tcW w:w="386" w:type="dxa"/>
          </w:tcPr>
          <w:p w14:paraId="76E108A5" w14:textId="39FD6596" w:rsidR="009C6696" w:rsidRDefault="00BA783A" w:rsidP="009537C6">
            <w:pPr>
              <w:rPr>
                <w:rFonts w:ascii="Open Sans" w:hAnsi="Open Sans" w:cs="Open Sans"/>
                <w:sz w:val="18"/>
                <w:szCs w:val="18"/>
              </w:rPr>
            </w:pPr>
            <w:r>
              <w:rPr>
                <w:rFonts w:ascii="Open Sans" w:hAnsi="Open Sans" w:cs="Open Sans"/>
                <w:sz w:val="18"/>
                <w:szCs w:val="18"/>
              </w:rPr>
              <w:t>3</w:t>
            </w:r>
          </w:p>
        </w:tc>
        <w:tc>
          <w:tcPr>
            <w:tcW w:w="414" w:type="dxa"/>
          </w:tcPr>
          <w:p w14:paraId="3215A2BF" w14:textId="492F0B1A" w:rsidR="009C6696" w:rsidRDefault="00BA783A" w:rsidP="009537C6">
            <w:pPr>
              <w:rPr>
                <w:rFonts w:ascii="Open Sans" w:hAnsi="Open Sans" w:cs="Open Sans"/>
                <w:sz w:val="18"/>
                <w:szCs w:val="18"/>
              </w:rPr>
            </w:pPr>
            <w:r>
              <w:rPr>
                <w:rFonts w:ascii="Open Sans" w:hAnsi="Open Sans" w:cs="Open Sans"/>
                <w:sz w:val="18"/>
                <w:szCs w:val="18"/>
              </w:rPr>
              <w:t>3</w:t>
            </w:r>
          </w:p>
        </w:tc>
        <w:tc>
          <w:tcPr>
            <w:tcW w:w="422" w:type="dxa"/>
          </w:tcPr>
          <w:p w14:paraId="03113628" w14:textId="2CC9B598" w:rsidR="009C6696" w:rsidRDefault="00BA783A" w:rsidP="009537C6">
            <w:pPr>
              <w:rPr>
                <w:rFonts w:ascii="Open Sans" w:hAnsi="Open Sans" w:cs="Open Sans"/>
                <w:sz w:val="18"/>
                <w:szCs w:val="18"/>
              </w:rPr>
            </w:pPr>
            <w:r>
              <w:rPr>
                <w:rFonts w:ascii="Open Sans" w:hAnsi="Open Sans" w:cs="Open Sans"/>
                <w:sz w:val="18"/>
                <w:szCs w:val="18"/>
              </w:rPr>
              <w:t>9</w:t>
            </w:r>
          </w:p>
        </w:tc>
        <w:tc>
          <w:tcPr>
            <w:tcW w:w="2041" w:type="dxa"/>
            <w:shd w:val="clear" w:color="auto" w:fill="F2F2F2" w:themeFill="background1" w:themeFillShade="F2"/>
          </w:tcPr>
          <w:p w14:paraId="45FEB345"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Confirm the availability and location of designated first aiders before the event begins.</w:t>
            </w:r>
          </w:p>
          <w:p w14:paraId="185B9B5A" w14:textId="77777777" w:rsidR="00BA783A" w:rsidRPr="00F140E5" w:rsidRDefault="00BA783A" w:rsidP="00F140E5">
            <w:pPr>
              <w:rPr>
                <w:rFonts w:ascii="Open Sans" w:eastAsia="Open Sans" w:hAnsi="Open Sans" w:cs="Open Sans"/>
                <w:sz w:val="16"/>
                <w:szCs w:val="16"/>
              </w:rPr>
            </w:pPr>
          </w:p>
          <w:p w14:paraId="573026AC"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Include first aid and emergency arrangements within staff and Ambassador briefings.</w:t>
            </w:r>
          </w:p>
          <w:p w14:paraId="40B5E2C1" w14:textId="77777777" w:rsidR="00BA783A" w:rsidRPr="00F140E5" w:rsidRDefault="00BA783A" w:rsidP="00F140E5">
            <w:pPr>
              <w:rPr>
                <w:rFonts w:ascii="Open Sans" w:eastAsia="Open Sans" w:hAnsi="Open Sans" w:cs="Open Sans"/>
                <w:sz w:val="16"/>
                <w:szCs w:val="16"/>
              </w:rPr>
            </w:pPr>
          </w:p>
          <w:p w14:paraId="6D486EB2"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Ensure event staff have access to emergency contact numbers and reporting procedures.</w:t>
            </w:r>
          </w:p>
          <w:p w14:paraId="62529927" w14:textId="77777777" w:rsidR="00BA783A" w:rsidRPr="00F140E5" w:rsidRDefault="00BA783A" w:rsidP="00F140E5">
            <w:pPr>
              <w:rPr>
                <w:rFonts w:ascii="Open Sans" w:eastAsia="Open Sans" w:hAnsi="Open Sans" w:cs="Open Sans"/>
                <w:sz w:val="16"/>
                <w:szCs w:val="16"/>
              </w:rPr>
            </w:pPr>
          </w:p>
          <w:p w14:paraId="33738492" w14:textId="77777777" w:rsid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Review emergency procedures for activities involving higher participant numbers or increased physical activity.</w:t>
            </w:r>
          </w:p>
          <w:p w14:paraId="1131AE6E" w14:textId="77777777" w:rsidR="00BA783A" w:rsidRPr="00F140E5" w:rsidRDefault="00BA783A" w:rsidP="00F140E5">
            <w:pPr>
              <w:rPr>
                <w:rFonts w:ascii="Open Sans" w:eastAsia="Open Sans" w:hAnsi="Open Sans" w:cs="Open Sans"/>
                <w:sz w:val="16"/>
                <w:szCs w:val="16"/>
              </w:rPr>
            </w:pPr>
          </w:p>
          <w:p w14:paraId="46575BEC" w14:textId="71B1AC1A" w:rsidR="009C6696" w:rsidRPr="00F140E5" w:rsidRDefault="00F140E5" w:rsidP="00F140E5">
            <w:pPr>
              <w:rPr>
                <w:rFonts w:ascii="Open Sans" w:eastAsia="Open Sans" w:hAnsi="Open Sans" w:cs="Open Sans"/>
                <w:sz w:val="16"/>
                <w:szCs w:val="16"/>
              </w:rPr>
            </w:pPr>
            <w:r w:rsidRPr="00F140E5">
              <w:rPr>
                <w:rFonts w:ascii="Open Sans" w:eastAsia="Open Sans" w:hAnsi="Open Sans" w:cs="Open Sans"/>
                <w:sz w:val="16"/>
                <w:szCs w:val="16"/>
              </w:rPr>
              <w:t>Ensure clear communication routes are in place for contacting Security, First Aiders, or Emergency Services if required.</w:t>
            </w:r>
          </w:p>
        </w:tc>
        <w:tc>
          <w:tcPr>
            <w:tcW w:w="386" w:type="dxa"/>
          </w:tcPr>
          <w:p w14:paraId="206E39D7" w14:textId="51485731" w:rsidR="009C6696" w:rsidRDefault="00BA783A" w:rsidP="009537C6">
            <w:pPr>
              <w:rPr>
                <w:rFonts w:ascii="Open Sans" w:hAnsi="Open Sans" w:cs="Open Sans"/>
                <w:sz w:val="18"/>
                <w:szCs w:val="18"/>
              </w:rPr>
            </w:pPr>
            <w:r>
              <w:rPr>
                <w:rFonts w:ascii="Open Sans" w:hAnsi="Open Sans" w:cs="Open Sans"/>
                <w:sz w:val="18"/>
                <w:szCs w:val="18"/>
              </w:rPr>
              <w:t>2</w:t>
            </w:r>
          </w:p>
        </w:tc>
        <w:tc>
          <w:tcPr>
            <w:tcW w:w="386" w:type="dxa"/>
          </w:tcPr>
          <w:p w14:paraId="3FADB410" w14:textId="5F45DDDF" w:rsidR="009C6696" w:rsidRDefault="00BA783A" w:rsidP="009537C6">
            <w:pPr>
              <w:rPr>
                <w:rFonts w:ascii="Open Sans" w:hAnsi="Open Sans" w:cs="Open Sans"/>
                <w:sz w:val="18"/>
                <w:szCs w:val="18"/>
              </w:rPr>
            </w:pPr>
            <w:r>
              <w:rPr>
                <w:rFonts w:ascii="Open Sans" w:hAnsi="Open Sans" w:cs="Open Sans"/>
                <w:sz w:val="18"/>
                <w:szCs w:val="18"/>
              </w:rPr>
              <w:t>3</w:t>
            </w:r>
          </w:p>
        </w:tc>
        <w:tc>
          <w:tcPr>
            <w:tcW w:w="386" w:type="dxa"/>
          </w:tcPr>
          <w:p w14:paraId="05E1A42E" w14:textId="165DA382" w:rsidR="009C6696" w:rsidRDefault="00BA783A" w:rsidP="009537C6">
            <w:pPr>
              <w:rPr>
                <w:rFonts w:ascii="Open Sans" w:hAnsi="Open Sans" w:cs="Open Sans"/>
                <w:sz w:val="18"/>
                <w:szCs w:val="18"/>
              </w:rPr>
            </w:pPr>
            <w:r>
              <w:rPr>
                <w:rFonts w:ascii="Open Sans" w:hAnsi="Open Sans" w:cs="Open Sans"/>
                <w:sz w:val="18"/>
                <w:szCs w:val="18"/>
              </w:rPr>
              <w:t>6</w:t>
            </w:r>
          </w:p>
        </w:tc>
        <w:tc>
          <w:tcPr>
            <w:tcW w:w="1449" w:type="dxa"/>
          </w:tcPr>
          <w:p w14:paraId="3C642E6F" w14:textId="270FE207" w:rsidR="009C6696" w:rsidRDefault="00BA783A" w:rsidP="009537C6">
            <w:pPr>
              <w:rPr>
                <w:rFonts w:ascii="Open Sans" w:eastAsia="Open Sans" w:hAnsi="Open Sans" w:cs="Open Sans"/>
                <w:sz w:val="18"/>
                <w:szCs w:val="18"/>
              </w:rPr>
            </w:pPr>
            <w:r>
              <w:rPr>
                <w:rFonts w:ascii="Open Sans" w:eastAsia="Open Sans" w:hAnsi="Open Sans" w:cs="Open Sans"/>
                <w:sz w:val="18"/>
                <w:szCs w:val="18"/>
              </w:rPr>
              <w:t>Event lead</w:t>
            </w:r>
          </w:p>
        </w:tc>
        <w:tc>
          <w:tcPr>
            <w:tcW w:w="1498" w:type="dxa"/>
          </w:tcPr>
          <w:p w14:paraId="6A563B3A" w14:textId="142E5B8A" w:rsidR="009C6696" w:rsidRDefault="00BA783A" w:rsidP="009537C6">
            <w:pPr>
              <w:rPr>
                <w:rFonts w:ascii="Open Sans" w:eastAsia="Open Sans" w:hAnsi="Open Sans" w:cs="Open Sans"/>
                <w:sz w:val="18"/>
                <w:szCs w:val="18"/>
              </w:rPr>
            </w:pPr>
            <w:r>
              <w:rPr>
                <w:rFonts w:ascii="Open Sans" w:eastAsia="Open Sans" w:hAnsi="Open Sans" w:cs="Open Sans"/>
                <w:sz w:val="18"/>
                <w:szCs w:val="18"/>
              </w:rPr>
              <w:t>On the day</w:t>
            </w:r>
          </w:p>
        </w:tc>
        <w:tc>
          <w:tcPr>
            <w:tcW w:w="549" w:type="dxa"/>
          </w:tcPr>
          <w:p w14:paraId="092B1749" w14:textId="77777777" w:rsidR="009C6696" w:rsidRPr="0027509C" w:rsidRDefault="009C6696" w:rsidP="009537C6">
            <w:pPr>
              <w:rPr>
                <w:rFonts w:ascii="Open Sans" w:hAnsi="Open Sans" w:cs="Open Sans"/>
                <w:sz w:val="18"/>
                <w:szCs w:val="18"/>
              </w:rPr>
            </w:pPr>
          </w:p>
        </w:tc>
      </w:tr>
      <w:tr w:rsidR="009C6696" w:rsidRPr="0027509C" w14:paraId="64CE4C1C" w14:textId="77777777" w:rsidTr="00CF41B0">
        <w:tc>
          <w:tcPr>
            <w:tcW w:w="2610" w:type="dxa"/>
          </w:tcPr>
          <w:p w14:paraId="4F8643DF" w14:textId="73900CE1" w:rsidR="009C6696" w:rsidRPr="009C6696" w:rsidRDefault="009C6696" w:rsidP="009537C6">
            <w:pPr>
              <w:rPr>
                <w:rFonts w:ascii="Open Sans" w:eastAsia="Open Sans" w:hAnsi="Open Sans" w:cs="Open Sans"/>
                <w:sz w:val="20"/>
                <w:szCs w:val="20"/>
              </w:rPr>
            </w:pPr>
            <w:r w:rsidRPr="009C6696">
              <w:rPr>
                <w:rFonts w:ascii="Open Sans" w:eastAsia="Open Sans" w:hAnsi="Open Sans" w:cs="Open Sans"/>
                <w:sz w:val="20"/>
                <w:szCs w:val="20"/>
              </w:rPr>
              <w:t>Mental health/anxiety/distress among young people</w:t>
            </w:r>
          </w:p>
        </w:tc>
        <w:tc>
          <w:tcPr>
            <w:tcW w:w="1717" w:type="dxa"/>
          </w:tcPr>
          <w:p w14:paraId="48B4F525" w14:textId="5673B0B4" w:rsidR="00BA783A" w:rsidRDefault="00BA783A" w:rsidP="009537C6">
            <w:pPr>
              <w:rPr>
                <w:rFonts w:ascii="Open Sans" w:eastAsia="Open Sans" w:hAnsi="Open Sans" w:cs="Open Sans"/>
                <w:sz w:val="20"/>
                <w:szCs w:val="20"/>
              </w:rPr>
            </w:pPr>
            <w:r>
              <w:rPr>
                <w:rFonts w:ascii="Open Sans" w:eastAsia="Open Sans" w:hAnsi="Open Sans" w:cs="Open Sans"/>
                <w:sz w:val="20"/>
                <w:szCs w:val="20"/>
              </w:rPr>
              <w:t>Pupils</w:t>
            </w:r>
          </w:p>
          <w:p w14:paraId="28268DE5" w14:textId="77777777" w:rsidR="00BA783A" w:rsidRDefault="00BA783A" w:rsidP="009537C6">
            <w:pPr>
              <w:rPr>
                <w:rFonts w:ascii="Open Sans" w:eastAsia="Open Sans" w:hAnsi="Open Sans" w:cs="Open Sans"/>
                <w:sz w:val="20"/>
                <w:szCs w:val="20"/>
              </w:rPr>
            </w:pPr>
          </w:p>
          <w:p w14:paraId="6CE6B420" w14:textId="612D7677" w:rsidR="009C6696" w:rsidRPr="38608310" w:rsidRDefault="00BA783A" w:rsidP="009537C6">
            <w:pPr>
              <w:rPr>
                <w:rFonts w:ascii="Open Sans" w:eastAsia="Open Sans" w:hAnsi="Open Sans" w:cs="Open Sans"/>
                <w:sz w:val="20"/>
                <w:szCs w:val="20"/>
              </w:rPr>
            </w:pPr>
            <w:r w:rsidRPr="00BA783A">
              <w:rPr>
                <w:rFonts w:ascii="Open Sans" w:eastAsia="Open Sans" w:hAnsi="Open Sans" w:cs="Open Sans"/>
                <w:sz w:val="20"/>
                <w:szCs w:val="20"/>
              </w:rPr>
              <w:t>Young people may experience anxiety, stress, emotional distress, sensory overload, or other mental health concerns whilst participating in on-campus activities. This may be due to unfamiliar environments, social interactions, group activities, travel, presentations, discussions of sensitive topics, or existing mental health needs. Distress could impact a participant's wellbeing, engagement, or ability to safely participate in activities.</w:t>
            </w:r>
          </w:p>
        </w:tc>
        <w:tc>
          <w:tcPr>
            <w:tcW w:w="3342" w:type="dxa"/>
            <w:shd w:val="clear" w:color="auto" w:fill="F2F2F2" w:themeFill="background1" w:themeFillShade="F2"/>
          </w:tcPr>
          <w:p w14:paraId="43943EC1" w14:textId="77777777" w:rsidR="00BA783A" w:rsidRPr="00BA783A" w:rsidRDefault="00BA783A" w:rsidP="33D6875E">
            <w:r w:rsidRPr="33D6875E">
              <w:rPr>
                <w:rFonts w:ascii="Open Sans" w:eastAsia="Open Sans" w:hAnsi="Open Sans" w:cs="Open Sans"/>
                <w:sz w:val="16"/>
                <w:szCs w:val="16"/>
              </w:rPr>
              <w:t>Activities are delivered by experienced University staff and/or Student Ambassadors who are accustomed to working with young people.</w:t>
            </w:r>
          </w:p>
          <w:p w14:paraId="49ACC05B" w14:textId="79E8A9AB" w:rsidR="33D6875E" w:rsidRDefault="33D6875E" w:rsidP="33D6875E">
            <w:pPr>
              <w:rPr>
                <w:rFonts w:ascii="Open Sans" w:eastAsia="Open Sans" w:hAnsi="Open Sans" w:cs="Open Sans"/>
                <w:sz w:val="16"/>
                <w:szCs w:val="16"/>
              </w:rPr>
            </w:pPr>
          </w:p>
          <w:p w14:paraId="2938486F" w14:textId="77777777" w:rsidR="00BA783A" w:rsidRPr="00BA783A" w:rsidRDefault="00BA783A" w:rsidP="33D6875E">
            <w:r w:rsidRPr="33D6875E">
              <w:rPr>
                <w:rFonts w:ascii="Open Sans" w:eastAsia="Open Sans" w:hAnsi="Open Sans" w:cs="Open Sans"/>
                <w:sz w:val="16"/>
                <w:szCs w:val="16"/>
              </w:rPr>
              <w:t>Visiting school/college staff accompany students and retain responsibility for their welfare and behaviour.</w:t>
            </w:r>
          </w:p>
          <w:p w14:paraId="0A77B60E" w14:textId="30E5D9F4" w:rsidR="33D6875E" w:rsidRDefault="33D6875E" w:rsidP="33D6875E">
            <w:pPr>
              <w:rPr>
                <w:rFonts w:ascii="Open Sans" w:eastAsia="Open Sans" w:hAnsi="Open Sans" w:cs="Open Sans"/>
                <w:sz w:val="16"/>
                <w:szCs w:val="16"/>
              </w:rPr>
            </w:pPr>
          </w:p>
          <w:p w14:paraId="6F3F8763" w14:textId="77777777" w:rsidR="00BA783A" w:rsidRPr="00BA783A" w:rsidRDefault="00BA783A" w:rsidP="33D6875E">
            <w:r w:rsidRPr="33D6875E">
              <w:rPr>
                <w:rFonts w:ascii="Open Sans" w:eastAsia="Open Sans" w:hAnsi="Open Sans" w:cs="Open Sans"/>
                <w:sz w:val="16"/>
                <w:szCs w:val="16"/>
              </w:rPr>
              <w:t>A supportive, inclusive and respectful environment is promoted throughout activities.</w:t>
            </w:r>
          </w:p>
          <w:p w14:paraId="1615B81C" w14:textId="6EF23009" w:rsidR="33D6875E" w:rsidRDefault="33D6875E" w:rsidP="33D6875E">
            <w:pPr>
              <w:rPr>
                <w:rFonts w:ascii="Open Sans" w:eastAsia="Open Sans" w:hAnsi="Open Sans" w:cs="Open Sans"/>
                <w:sz w:val="16"/>
                <w:szCs w:val="16"/>
              </w:rPr>
            </w:pPr>
          </w:p>
          <w:p w14:paraId="7339E297" w14:textId="77777777" w:rsidR="00BA783A" w:rsidRPr="00BA783A" w:rsidRDefault="00BA783A" w:rsidP="33D6875E">
            <w:r w:rsidRPr="33D6875E">
              <w:rPr>
                <w:rFonts w:ascii="Open Sans" w:eastAsia="Open Sans" w:hAnsi="Open Sans" w:cs="Open Sans"/>
                <w:sz w:val="16"/>
                <w:szCs w:val="16"/>
              </w:rPr>
              <w:t>Participants are encouraged to take breaks if required and can access quieter spaces where available.</w:t>
            </w:r>
          </w:p>
          <w:p w14:paraId="1120446D" w14:textId="4263C2CA" w:rsidR="33D6875E" w:rsidRDefault="33D6875E" w:rsidP="33D6875E">
            <w:pPr>
              <w:rPr>
                <w:rFonts w:ascii="Open Sans" w:eastAsia="Open Sans" w:hAnsi="Open Sans" w:cs="Open Sans"/>
                <w:sz w:val="16"/>
                <w:szCs w:val="16"/>
              </w:rPr>
            </w:pPr>
          </w:p>
          <w:p w14:paraId="0EB69DD7" w14:textId="77777777" w:rsidR="00BA783A" w:rsidRPr="00BA783A" w:rsidRDefault="00BA783A" w:rsidP="33D6875E">
            <w:pPr>
              <w:rPr>
                <w:rFonts w:ascii="Open Sans" w:eastAsia="Open Sans" w:hAnsi="Open Sans" w:cs="Open Sans"/>
                <w:sz w:val="16"/>
                <w:szCs w:val="16"/>
              </w:rPr>
            </w:pPr>
            <w:r w:rsidRPr="33D6875E">
              <w:rPr>
                <w:rFonts w:ascii="Open Sans" w:eastAsia="Open Sans" w:hAnsi="Open Sans" w:cs="Open Sans"/>
                <w:sz w:val="16"/>
                <w:szCs w:val="16"/>
              </w:rPr>
              <w:t>Staff are vigilant for signs that a participant may be struggling or becoming distressed.</w:t>
            </w:r>
          </w:p>
          <w:p w14:paraId="0ED1F2A3" w14:textId="77777777" w:rsidR="00BA783A" w:rsidRPr="00BA783A" w:rsidRDefault="00BA783A" w:rsidP="33D6875E">
            <w:r w:rsidRPr="33D6875E">
              <w:rPr>
                <w:rFonts w:ascii="Open Sans" w:eastAsia="Open Sans" w:hAnsi="Open Sans" w:cs="Open Sans"/>
                <w:sz w:val="16"/>
                <w:szCs w:val="16"/>
              </w:rPr>
              <w:t>Safeguarding procedures are in place and staff know how to report and escalate concerns.</w:t>
            </w:r>
          </w:p>
          <w:p w14:paraId="1F1ABDEC" w14:textId="1ECFF752" w:rsidR="33D6875E" w:rsidRDefault="33D6875E" w:rsidP="33D6875E">
            <w:pPr>
              <w:rPr>
                <w:rFonts w:ascii="Open Sans" w:eastAsia="Open Sans" w:hAnsi="Open Sans" w:cs="Open Sans"/>
                <w:sz w:val="16"/>
                <w:szCs w:val="16"/>
              </w:rPr>
            </w:pPr>
          </w:p>
          <w:p w14:paraId="27560D2A" w14:textId="77777777" w:rsidR="00BA783A" w:rsidRPr="00BA783A" w:rsidRDefault="00BA783A" w:rsidP="33D6875E">
            <w:r w:rsidRPr="33D6875E">
              <w:rPr>
                <w:rFonts w:ascii="Open Sans" w:eastAsia="Open Sans" w:hAnsi="Open Sans" w:cs="Open Sans"/>
                <w:sz w:val="16"/>
                <w:szCs w:val="16"/>
              </w:rPr>
              <w:t>Activity content is designed to be age-appropriate and relevant to the participant group.</w:t>
            </w:r>
          </w:p>
          <w:p w14:paraId="225A01CE" w14:textId="46591188" w:rsidR="33D6875E" w:rsidRDefault="33D6875E" w:rsidP="33D6875E">
            <w:pPr>
              <w:rPr>
                <w:rFonts w:ascii="Open Sans" w:eastAsia="Open Sans" w:hAnsi="Open Sans" w:cs="Open Sans"/>
                <w:sz w:val="16"/>
                <w:szCs w:val="16"/>
              </w:rPr>
            </w:pPr>
          </w:p>
          <w:p w14:paraId="699921F7" w14:textId="2B43D5B5" w:rsidR="00BA783A" w:rsidRPr="00BA783A" w:rsidRDefault="00BA783A" w:rsidP="33D6875E">
            <w:pPr>
              <w:rPr>
                <w:rFonts w:ascii="Open Sans" w:eastAsia="Open Sans" w:hAnsi="Open Sans" w:cs="Open Sans"/>
                <w:sz w:val="16"/>
                <w:szCs w:val="16"/>
              </w:rPr>
            </w:pPr>
            <w:r w:rsidRPr="33D6875E">
              <w:rPr>
                <w:rFonts w:ascii="Open Sans" w:eastAsia="Open Sans" w:hAnsi="Open Sans" w:cs="Open Sans"/>
                <w:sz w:val="16"/>
                <w:szCs w:val="16"/>
              </w:rPr>
              <w:t>Emergency contact information is held by the accompanying school/college staff.</w:t>
            </w:r>
          </w:p>
        </w:tc>
        <w:tc>
          <w:tcPr>
            <w:tcW w:w="386" w:type="dxa"/>
          </w:tcPr>
          <w:p w14:paraId="32B8E19D" w14:textId="4A0D29A2" w:rsidR="009C6696" w:rsidRDefault="00BA783A" w:rsidP="009537C6">
            <w:pPr>
              <w:rPr>
                <w:rFonts w:ascii="Open Sans" w:hAnsi="Open Sans" w:cs="Open Sans"/>
                <w:sz w:val="18"/>
                <w:szCs w:val="18"/>
              </w:rPr>
            </w:pPr>
            <w:r>
              <w:rPr>
                <w:rFonts w:ascii="Open Sans" w:hAnsi="Open Sans" w:cs="Open Sans"/>
                <w:sz w:val="18"/>
                <w:szCs w:val="18"/>
              </w:rPr>
              <w:t>2</w:t>
            </w:r>
          </w:p>
        </w:tc>
        <w:tc>
          <w:tcPr>
            <w:tcW w:w="414" w:type="dxa"/>
          </w:tcPr>
          <w:p w14:paraId="79B4188D" w14:textId="6F3D0F1B" w:rsidR="009C6696" w:rsidRDefault="00BA783A" w:rsidP="009537C6">
            <w:pPr>
              <w:rPr>
                <w:rFonts w:ascii="Open Sans" w:hAnsi="Open Sans" w:cs="Open Sans"/>
                <w:sz w:val="18"/>
                <w:szCs w:val="18"/>
              </w:rPr>
            </w:pPr>
            <w:r>
              <w:rPr>
                <w:rFonts w:ascii="Open Sans" w:hAnsi="Open Sans" w:cs="Open Sans"/>
                <w:sz w:val="18"/>
                <w:szCs w:val="18"/>
              </w:rPr>
              <w:t>3</w:t>
            </w:r>
          </w:p>
        </w:tc>
        <w:tc>
          <w:tcPr>
            <w:tcW w:w="422" w:type="dxa"/>
          </w:tcPr>
          <w:p w14:paraId="0D1ED53B" w14:textId="113048B0" w:rsidR="009C6696" w:rsidRDefault="00BA783A" w:rsidP="009537C6">
            <w:pPr>
              <w:rPr>
                <w:rFonts w:ascii="Open Sans" w:hAnsi="Open Sans" w:cs="Open Sans"/>
                <w:sz w:val="18"/>
                <w:szCs w:val="18"/>
              </w:rPr>
            </w:pPr>
            <w:r>
              <w:rPr>
                <w:rFonts w:ascii="Open Sans" w:hAnsi="Open Sans" w:cs="Open Sans"/>
                <w:sz w:val="18"/>
                <w:szCs w:val="18"/>
              </w:rPr>
              <w:t>6</w:t>
            </w:r>
          </w:p>
        </w:tc>
        <w:tc>
          <w:tcPr>
            <w:tcW w:w="2041" w:type="dxa"/>
            <w:shd w:val="clear" w:color="auto" w:fill="F2F2F2" w:themeFill="background1" w:themeFillShade="F2"/>
          </w:tcPr>
          <w:p w14:paraId="6D358B59" w14:textId="77777777" w:rsid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Obtain information in advance from schools/colleges regarding any support needs that may affect participation.</w:t>
            </w:r>
          </w:p>
          <w:p w14:paraId="6A16C6E2" w14:textId="77777777" w:rsidR="00BA783A" w:rsidRPr="00BA783A" w:rsidRDefault="00BA783A" w:rsidP="00BA783A">
            <w:pPr>
              <w:rPr>
                <w:rFonts w:ascii="Open Sans" w:eastAsia="Open Sans" w:hAnsi="Open Sans" w:cs="Open Sans"/>
                <w:sz w:val="16"/>
                <w:szCs w:val="16"/>
              </w:rPr>
            </w:pPr>
          </w:p>
          <w:p w14:paraId="3A2FBEE8" w14:textId="77777777" w:rsid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Brief participants at the start of activities about available support and who to speak to if they have concerns.</w:t>
            </w:r>
          </w:p>
          <w:p w14:paraId="43653D90" w14:textId="77777777" w:rsidR="00BA783A" w:rsidRPr="00BA783A" w:rsidRDefault="00BA783A" w:rsidP="00BA783A">
            <w:pPr>
              <w:rPr>
                <w:rFonts w:ascii="Open Sans" w:eastAsia="Open Sans" w:hAnsi="Open Sans" w:cs="Open Sans"/>
                <w:sz w:val="16"/>
                <w:szCs w:val="16"/>
              </w:rPr>
            </w:pPr>
          </w:p>
          <w:p w14:paraId="54BBA192" w14:textId="77777777" w:rsid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Identify suitable quiet spaces where participants can take time away from activities if needed.</w:t>
            </w:r>
          </w:p>
          <w:p w14:paraId="3F93B7A6" w14:textId="77777777" w:rsidR="00BA783A" w:rsidRPr="00BA783A" w:rsidRDefault="00BA783A" w:rsidP="00BA783A">
            <w:pPr>
              <w:rPr>
                <w:rFonts w:ascii="Open Sans" w:eastAsia="Open Sans" w:hAnsi="Open Sans" w:cs="Open Sans"/>
                <w:sz w:val="16"/>
                <w:szCs w:val="16"/>
              </w:rPr>
            </w:pPr>
          </w:p>
          <w:p w14:paraId="3D324F55" w14:textId="77777777" w:rsid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Ensure participants are accompanied by a member of school/college staff if they need to leave an activity due to distress.</w:t>
            </w:r>
          </w:p>
          <w:p w14:paraId="13A69C0C" w14:textId="77777777" w:rsidR="00BA783A" w:rsidRPr="00BA783A" w:rsidRDefault="00BA783A" w:rsidP="00BA783A">
            <w:pPr>
              <w:rPr>
                <w:rFonts w:ascii="Open Sans" w:eastAsia="Open Sans" w:hAnsi="Open Sans" w:cs="Open Sans"/>
                <w:sz w:val="16"/>
                <w:szCs w:val="16"/>
              </w:rPr>
            </w:pPr>
          </w:p>
          <w:p w14:paraId="4E1A3BEE" w14:textId="77777777" w:rsid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Provide clear schedules and expectations to reduce anxiety associated with unfamiliar environments.</w:t>
            </w:r>
          </w:p>
          <w:p w14:paraId="6AD43091" w14:textId="77777777" w:rsidR="00BA783A" w:rsidRPr="00BA783A" w:rsidRDefault="00BA783A" w:rsidP="00BA783A">
            <w:pPr>
              <w:rPr>
                <w:rFonts w:ascii="Open Sans" w:eastAsia="Open Sans" w:hAnsi="Open Sans" w:cs="Open Sans"/>
                <w:sz w:val="16"/>
                <w:szCs w:val="16"/>
              </w:rPr>
            </w:pPr>
          </w:p>
          <w:p w14:paraId="72E70395" w14:textId="5F7A014F" w:rsidR="009C6696" w:rsidRPr="00BA783A" w:rsidRDefault="00BA783A" w:rsidP="00BA783A">
            <w:pPr>
              <w:rPr>
                <w:rFonts w:ascii="Open Sans" w:eastAsia="Open Sans" w:hAnsi="Open Sans" w:cs="Open Sans"/>
                <w:sz w:val="16"/>
                <w:szCs w:val="16"/>
              </w:rPr>
            </w:pPr>
            <w:r w:rsidRPr="00BA783A">
              <w:rPr>
                <w:rFonts w:ascii="Open Sans" w:eastAsia="Open Sans" w:hAnsi="Open Sans" w:cs="Open Sans"/>
                <w:sz w:val="16"/>
                <w:szCs w:val="16"/>
              </w:rPr>
              <w:t>Review activity content in advance to identify and manage any potentially sensitive topics.</w:t>
            </w:r>
          </w:p>
        </w:tc>
        <w:tc>
          <w:tcPr>
            <w:tcW w:w="386" w:type="dxa"/>
          </w:tcPr>
          <w:p w14:paraId="23817274" w14:textId="04614CE0" w:rsidR="009C6696" w:rsidRDefault="00BA783A" w:rsidP="009537C6">
            <w:pPr>
              <w:rPr>
                <w:rFonts w:ascii="Open Sans" w:hAnsi="Open Sans" w:cs="Open Sans"/>
                <w:sz w:val="18"/>
                <w:szCs w:val="18"/>
              </w:rPr>
            </w:pPr>
            <w:r>
              <w:rPr>
                <w:rFonts w:ascii="Open Sans" w:hAnsi="Open Sans" w:cs="Open Sans"/>
                <w:sz w:val="18"/>
                <w:szCs w:val="18"/>
              </w:rPr>
              <w:t>1</w:t>
            </w:r>
          </w:p>
        </w:tc>
        <w:tc>
          <w:tcPr>
            <w:tcW w:w="386" w:type="dxa"/>
          </w:tcPr>
          <w:p w14:paraId="38108144" w14:textId="23CEE50C" w:rsidR="009C6696" w:rsidRDefault="00BA783A" w:rsidP="009537C6">
            <w:pPr>
              <w:rPr>
                <w:rFonts w:ascii="Open Sans" w:hAnsi="Open Sans" w:cs="Open Sans"/>
                <w:sz w:val="18"/>
                <w:szCs w:val="18"/>
              </w:rPr>
            </w:pPr>
            <w:r>
              <w:rPr>
                <w:rFonts w:ascii="Open Sans" w:hAnsi="Open Sans" w:cs="Open Sans"/>
                <w:sz w:val="18"/>
                <w:szCs w:val="18"/>
              </w:rPr>
              <w:t>1</w:t>
            </w:r>
          </w:p>
        </w:tc>
        <w:tc>
          <w:tcPr>
            <w:tcW w:w="386" w:type="dxa"/>
          </w:tcPr>
          <w:p w14:paraId="6C3BDF39" w14:textId="5335D5A0" w:rsidR="009C6696" w:rsidRDefault="00BA783A" w:rsidP="009537C6">
            <w:pPr>
              <w:rPr>
                <w:rFonts w:ascii="Open Sans" w:hAnsi="Open Sans" w:cs="Open Sans"/>
                <w:sz w:val="18"/>
                <w:szCs w:val="18"/>
              </w:rPr>
            </w:pPr>
            <w:r>
              <w:rPr>
                <w:rFonts w:ascii="Open Sans" w:hAnsi="Open Sans" w:cs="Open Sans"/>
                <w:sz w:val="18"/>
                <w:szCs w:val="18"/>
              </w:rPr>
              <w:t>2</w:t>
            </w:r>
          </w:p>
        </w:tc>
        <w:tc>
          <w:tcPr>
            <w:tcW w:w="1449" w:type="dxa"/>
          </w:tcPr>
          <w:p w14:paraId="4FEF7F86" w14:textId="64FAEB1B" w:rsidR="009C6696" w:rsidRDefault="00BA783A" w:rsidP="009537C6">
            <w:pPr>
              <w:rPr>
                <w:rFonts w:ascii="Open Sans" w:eastAsia="Open Sans" w:hAnsi="Open Sans" w:cs="Open Sans"/>
                <w:sz w:val="18"/>
                <w:szCs w:val="18"/>
              </w:rPr>
            </w:pPr>
            <w:r>
              <w:rPr>
                <w:rFonts w:ascii="Open Sans" w:eastAsia="Open Sans" w:hAnsi="Open Sans" w:cs="Open Sans"/>
                <w:sz w:val="18"/>
                <w:szCs w:val="18"/>
              </w:rPr>
              <w:t>Event lead</w:t>
            </w:r>
          </w:p>
        </w:tc>
        <w:tc>
          <w:tcPr>
            <w:tcW w:w="1498" w:type="dxa"/>
          </w:tcPr>
          <w:p w14:paraId="31FC0E39" w14:textId="77571F3F" w:rsidR="009C6696" w:rsidRDefault="00BA783A" w:rsidP="009537C6">
            <w:pPr>
              <w:rPr>
                <w:rFonts w:ascii="Open Sans" w:eastAsia="Open Sans" w:hAnsi="Open Sans" w:cs="Open Sans"/>
                <w:sz w:val="18"/>
                <w:szCs w:val="18"/>
              </w:rPr>
            </w:pPr>
            <w:r>
              <w:rPr>
                <w:rFonts w:ascii="Open Sans" w:eastAsia="Open Sans" w:hAnsi="Open Sans" w:cs="Open Sans"/>
                <w:sz w:val="18"/>
                <w:szCs w:val="18"/>
              </w:rPr>
              <w:t>During planning prior to the event &amp; on the day</w:t>
            </w:r>
          </w:p>
        </w:tc>
        <w:tc>
          <w:tcPr>
            <w:tcW w:w="549" w:type="dxa"/>
          </w:tcPr>
          <w:p w14:paraId="2DBA72AE" w14:textId="77777777" w:rsidR="009C6696" w:rsidRPr="0027509C" w:rsidRDefault="009C6696" w:rsidP="009537C6">
            <w:pPr>
              <w:rPr>
                <w:rFonts w:ascii="Open Sans" w:hAnsi="Open Sans" w:cs="Open Sans"/>
                <w:sz w:val="18"/>
                <w:szCs w:val="18"/>
              </w:rPr>
            </w:pPr>
          </w:p>
        </w:tc>
      </w:tr>
      <w:tr w:rsidR="0076101D" w:rsidRPr="0027509C" w14:paraId="772A3761" w14:textId="77777777" w:rsidTr="00CF41B0">
        <w:tc>
          <w:tcPr>
            <w:tcW w:w="2610" w:type="dxa"/>
          </w:tcPr>
          <w:p w14:paraId="0735A755" w14:textId="41141D18" w:rsidR="0076101D" w:rsidRPr="00A531D8" w:rsidRDefault="0076101D" w:rsidP="009537C6">
            <w:pPr>
              <w:pStyle w:val="paragraph"/>
              <w:spacing w:before="0" w:beforeAutospacing="0" w:after="0" w:afterAutospacing="0" w:line="259" w:lineRule="auto"/>
              <w:rPr>
                <w:rFonts w:ascii="Open Sans" w:hAnsi="Open Sans" w:cs="Open Sans"/>
                <w:sz w:val="20"/>
                <w:szCs w:val="20"/>
              </w:rPr>
            </w:pPr>
            <w:r w:rsidRPr="3E4BA56C">
              <w:rPr>
                <w:rStyle w:val="normaltextrun"/>
                <w:rFonts w:ascii="Open Sans" w:hAnsi="Open Sans" w:cs="Open Sans"/>
                <w:sz w:val="20"/>
                <w:szCs w:val="20"/>
              </w:rPr>
              <w:t>Fire on campus or evacuation of buildings needed</w:t>
            </w:r>
          </w:p>
        </w:tc>
        <w:tc>
          <w:tcPr>
            <w:tcW w:w="1717" w:type="dxa"/>
          </w:tcPr>
          <w:p w14:paraId="0C4BA326" w14:textId="77777777" w:rsidR="0076101D" w:rsidRDefault="0076101D" w:rsidP="009537C6">
            <w:pPr>
              <w:pStyle w:val="paragraph"/>
              <w:spacing w:before="0" w:beforeAutospacing="0" w:after="0" w:afterAutospacing="0"/>
              <w:textAlignment w:val="baseline"/>
              <w:rPr>
                <w:rFonts w:ascii="Segoe UI" w:hAnsi="Segoe UI" w:cs="Segoe UI"/>
                <w:sz w:val="18"/>
                <w:szCs w:val="18"/>
              </w:rPr>
            </w:pPr>
            <w:r w:rsidRPr="3A6FCFB8">
              <w:rPr>
                <w:rStyle w:val="normaltextrun"/>
                <w:rFonts w:ascii="Open Sans" w:hAnsi="Open Sans" w:cs="Open Sans"/>
                <w:sz w:val="20"/>
                <w:szCs w:val="20"/>
              </w:rPr>
              <w:t>All staff, pupils and visitors </w:t>
            </w:r>
            <w:r w:rsidRPr="3A6FCFB8">
              <w:rPr>
                <w:rStyle w:val="eop"/>
                <w:rFonts w:ascii="Open Sans" w:hAnsi="Open Sans" w:cs="Open Sans"/>
                <w:sz w:val="20"/>
                <w:szCs w:val="20"/>
              </w:rPr>
              <w:t> </w:t>
            </w:r>
          </w:p>
          <w:p w14:paraId="4CBEA5B9" w14:textId="77777777" w:rsidR="0076101D" w:rsidRDefault="0076101D" w:rsidP="009537C6">
            <w:pPr>
              <w:pStyle w:val="paragraph"/>
              <w:spacing w:before="0" w:beforeAutospacing="0" w:after="0" w:afterAutospacing="0"/>
              <w:textAlignment w:val="baseline"/>
              <w:rPr>
                <w:rFonts w:ascii="Segoe UI" w:hAnsi="Segoe UI" w:cs="Segoe UI"/>
                <w:sz w:val="18"/>
                <w:szCs w:val="18"/>
              </w:rPr>
            </w:pPr>
            <w:r w:rsidRPr="3E4BA56C">
              <w:rPr>
                <w:rStyle w:val="eop"/>
                <w:rFonts w:ascii="Open Sans" w:hAnsi="Open Sans" w:cs="Open Sans"/>
                <w:sz w:val="20"/>
                <w:szCs w:val="20"/>
              </w:rPr>
              <w:t> </w:t>
            </w:r>
          </w:p>
          <w:p w14:paraId="306124DF" w14:textId="2D62C0E4" w:rsidR="0076101D" w:rsidRPr="00A531D8" w:rsidRDefault="0076101D" w:rsidP="009537C6">
            <w:pPr>
              <w:pStyle w:val="paragraph"/>
              <w:spacing w:before="0" w:beforeAutospacing="0" w:after="0" w:afterAutospacing="0"/>
              <w:textAlignment w:val="baseline"/>
              <w:rPr>
                <w:rFonts w:ascii="Segoe UI" w:hAnsi="Segoe UI" w:cs="Segoe UI"/>
                <w:sz w:val="18"/>
                <w:szCs w:val="18"/>
              </w:rPr>
            </w:pPr>
            <w:r w:rsidRPr="57812896">
              <w:rPr>
                <w:rStyle w:val="normaltextrun"/>
                <w:rFonts w:ascii="Open Sans" w:hAnsi="Open Sans" w:cs="Open Sans"/>
                <w:sz w:val="20"/>
                <w:szCs w:val="20"/>
              </w:rPr>
              <w:t>Risk of fire resulting in multiple casualties and damage to university buildings </w:t>
            </w:r>
            <w:r w:rsidRPr="57812896">
              <w:rPr>
                <w:rStyle w:val="eop"/>
                <w:rFonts w:ascii="Open Sans" w:hAnsi="Open Sans" w:cs="Open Sans"/>
                <w:sz w:val="20"/>
                <w:szCs w:val="20"/>
              </w:rPr>
              <w:t> </w:t>
            </w:r>
          </w:p>
        </w:tc>
        <w:tc>
          <w:tcPr>
            <w:tcW w:w="3342" w:type="dxa"/>
            <w:shd w:val="clear" w:color="auto" w:fill="E6E6E6"/>
          </w:tcPr>
          <w:p w14:paraId="1396290B" w14:textId="77777777" w:rsidR="0076101D" w:rsidRPr="00133E76" w:rsidRDefault="0076101D" w:rsidP="33D6875E">
            <w:pPr>
              <w:pStyle w:val="paragraph"/>
              <w:spacing w:before="0" w:beforeAutospacing="0" w:after="0" w:afterAutospacing="0"/>
              <w:textAlignment w:val="baseline"/>
              <w:rPr>
                <w:rStyle w:val="eop"/>
                <w:rFonts w:ascii="Open Sans" w:hAnsi="Open Sans" w:cs="Open Sans"/>
                <w:sz w:val="16"/>
                <w:szCs w:val="16"/>
              </w:rPr>
            </w:pPr>
            <w:r w:rsidRPr="33D6875E">
              <w:rPr>
                <w:rStyle w:val="normaltextrun"/>
                <w:rFonts w:ascii="Open Sans" w:hAnsi="Open Sans" w:cs="Open Sans"/>
                <w:sz w:val="16"/>
                <w:szCs w:val="16"/>
              </w:rPr>
              <w:t xml:space="preserve">A thorough fire risk assessment has been completed for all University buildings by the UON Safety </w:t>
            </w:r>
            <w:proofErr w:type="gramStart"/>
            <w:r w:rsidRPr="33D6875E">
              <w:rPr>
                <w:rStyle w:val="normaltextrun"/>
                <w:rFonts w:ascii="Open Sans" w:hAnsi="Open Sans" w:cs="Open Sans"/>
                <w:sz w:val="16"/>
                <w:szCs w:val="16"/>
              </w:rPr>
              <w:t>Team</w:t>
            </w:r>
            <w:r w:rsidRPr="33D6875E">
              <w:rPr>
                <w:rStyle w:val="eop"/>
                <w:rFonts w:ascii="Open Sans" w:hAnsi="Open Sans" w:cs="Open Sans"/>
                <w:sz w:val="16"/>
                <w:szCs w:val="16"/>
              </w:rPr>
              <w:t> .</w:t>
            </w:r>
            <w:proofErr w:type="gramEnd"/>
          </w:p>
          <w:p w14:paraId="5844747D" w14:textId="7F2906FC" w:rsidR="33D6875E" w:rsidRDefault="33D6875E" w:rsidP="33D6875E">
            <w:pPr>
              <w:pStyle w:val="paragraph"/>
              <w:spacing w:before="0" w:beforeAutospacing="0" w:after="0" w:afterAutospacing="0"/>
              <w:rPr>
                <w:rStyle w:val="eop"/>
                <w:rFonts w:ascii="Open Sans" w:hAnsi="Open Sans" w:cs="Open Sans"/>
                <w:sz w:val="16"/>
                <w:szCs w:val="16"/>
              </w:rPr>
            </w:pPr>
          </w:p>
          <w:p w14:paraId="64E7576E" w14:textId="41494BE2" w:rsidR="0076101D" w:rsidRPr="00133E76" w:rsidRDefault="0076101D" w:rsidP="33D6875E">
            <w:pPr>
              <w:pStyle w:val="paragraph"/>
              <w:spacing w:before="0" w:beforeAutospacing="0" w:after="0" w:afterAutospacing="0"/>
              <w:textAlignment w:val="baseline"/>
              <w:rPr>
                <w:rStyle w:val="normaltextrun"/>
                <w:rFonts w:ascii="Open Sans" w:hAnsi="Open Sans" w:cs="Open Sans"/>
                <w:sz w:val="16"/>
                <w:szCs w:val="16"/>
              </w:rPr>
            </w:pPr>
            <w:r w:rsidRPr="33D6875E">
              <w:rPr>
                <w:rStyle w:val="normaltextrun"/>
                <w:rFonts w:ascii="Open Sans" w:hAnsi="Open Sans" w:cs="Open Sans"/>
                <w:sz w:val="16"/>
                <w:szCs w:val="16"/>
              </w:rPr>
              <w:t xml:space="preserve">All University buildings have a no smoking </w:t>
            </w:r>
            <w:proofErr w:type="gramStart"/>
            <w:r w:rsidRPr="33D6875E">
              <w:rPr>
                <w:rStyle w:val="normaltextrun"/>
                <w:rFonts w:ascii="Open Sans" w:hAnsi="Open Sans" w:cs="Open Sans"/>
                <w:sz w:val="16"/>
                <w:szCs w:val="16"/>
              </w:rPr>
              <w:t>policy .</w:t>
            </w:r>
            <w:proofErr w:type="gramEnd"/>
          </w:p>
          <w:p w14:paraId="0470C90F" w14:textId="512D4425" w:rsidR="33D6875E" w:rsidRDefault="33D6875E" w:rsidP="33D6875E">
            <w:pPr>
              <w:pStyle w:val="paragraph"/>
              <w:spacing w:before="0" w:beforeAutospacing="0" w:after="0" w:afterAutospacing="0"/>
              <w:rPr>
                <w:rStyle w:val="normaltextrun"/>
                <w:rFonts w:ascii="Open Sans" w:hAnsi="Open Sans" w:cs="Open Sans"/>
                <w:sz w:val="16"/>
                <w:szCs w:val="16"/>
              </w:rPr>
            </w:pPr>
          </w:p>
          <w:p w14:paraId="1A11F706" w14:textId="77777777" w:rsidR="0076101D" w:rsidRPr="00133E76" w:rsidRDefault="0076101D" w:rsidP="33D6875E">
            <w:pPr>
              <w:pStyle w:val="paragraph"/>
              <w:spacing w:before="0" w:beforeAutospacing="0" w:after="0" w:afterAutospacing="0"/>
              <w:textAlignment w:val="baseline"/>
              <w:rPr>
                <w:rStyle w:val="eop"/>
                <w:rFonts w:ascii="Open Sans" w:hAnsi="Open Sans" w:cs="Open Sans"/>
                <w:sz w:val="16"/>
                <w:szCs w:val="16"/>
              </w:rPr>
            </w:pPr>
            <w:r w:rsidRPr="33D6875E">
              <w:rPr>
                <w:rStyle w:val="normaltextrun"/>
                <w:rFonts w:ascii="Open Sans" w:hAnsi="Open Sans" w:cs="Open Sans"/>
                <w:sz w:val="16"/>
                <w:szCs w:val="16"/>
              </w:rPr>
              <w:t xml:space="preserve">Refer to the fire safety policy and procedures for existing control </w:t>
            </w:r>
            <w:proofErr w:type="gramStart"/>
            <w:r w:rsidRPr="33D6875E">
              <w:rPr>
                <w:rStyle w:val="normaltextrun"/>
                <w:rFonts w:ascii="Open Sans" w:hAnsi="Open Sans" w:cs="Open Sans"/>
                <w:sz w:val="16"/>
                <w:szCs w:val="16"/>
              </w:rPr>
              <w:t>measures</w:t>
            </w:r>
            <w:r w:rsidRPr="33D6875E">
              <w:rPr>
                <w:rStyle w:val="eop"/>
                <w:rFonts w:ascii="Open Sans" w:hAnsi="Open Sans" w:cs="Open Sans"/>
                <w:sz w:val="16"/>
                <w:szCs w:val="16"/>
              </w:rPr>
              <w:t> .</w:t>
            </w:r>
            <w:proofErr w:type="gramEnd"/>
          </w:p>
          <w:p w14:paraId="435C3603" w14:textId="08E6958C" w:rsidR="33D6875E" w:rsidRDefault="33D6875E" w:rsidP="33D6875E">
            <w:pPr>
              <w:pStyle w:val="paragraph"/>
              <w:spacing w:before="0" w:beforeAutospacing="0" w:after="0" w:afterAutospacing="0"/>
              <w:rPr>
                <w:rStyle w:val="eop"/>
                <w:rFonts w:ascii="Open Sans" w:hAnsi="Open Sans" w:cs="Open Sans"/>
                <w:sz w:val="16"/>
                <w:szCs w:val="16"/>
              </w:rPr>
            </w:pPr>
          </w:p>
          <w:p w14:paraId="7EA6C68A" w14:textId="77777777" w:rsidR="0076101D" w:rsidRPr="00133E76" w:rsidRDefault="0076101D" w:rsidP="33D6875E">
            <w:pPr>
              <w:pStyle w:val="paragraph"/>
              <w:spacing w:before="0" w:beforeAutospacing="0" w:after="0" w:afterAutospacing="0"/>
              <w:rPr>
                <w:rStyle w:val="eop"/>
                <w:rFonts w:ascii="Open Sans" w:hAnsi="Open Sans" w:cs="Open Sans"/>
                <w:sz w:val="16"/>
                <w:szCs w:val="16"/>
              </w:rPr>
            </w:pPr>
            <w:r w:rsidRPr="33D6875E">
              <w:rPr>
                <w:rStyle w:val="eop"/>
                <w:rFonts w:ascii="Open Sans" w:hAnsi="Open Sans" w:cs="Open Sans"/>
                <w:sz w:val="16"/>
                <w:szCs w:val="16"/>
              </w:rPr>
              <w:t>Fire action notices and emergency signage is displayed across all campus buildings to direct visitors to the correct assembly points as well as instructions and what to do if they hear the fire alarm or if they discover a fire.</w:t>
            </w:r>
          </w:p>
          <w:p w14:paraId="23463128" w14:textId="4F659D5B" w:rsidR="33D6875E" w:rsidRDefault="33D6875E" w:rsidP="33D6875E">
            <w:pPr>
              <w:pStyle w:val="paragraph"/>
              <w:spacing w:before="0" w:beforeAutospacing="0" w:after="0" w:afterAutospacing="0"/>
              <w:rPr>
                <w:rStyle w:val="eop"/>
                <w:rFonts w:ascii="Open Sans" w:hAnsi="Open Sans" w:cs="Open Sans"/>
                <w:sz w:val="16"/>
                <w:szCs w:val="16"/>
              </w:rPr>
            </w:pPr>
          </w:p>
          <w:p w14:paraId="5F1B85DB" w14:textId="1CF7D99B" w:rsidR="0076101D" w:rsidRPr="00133E76" w:rsidRDefault="0076101D" w:rsidP="33D6875E">
            <w:pPr>
              <w:pStyle w:val="paragraph"/>
              <w:spacing w:before="0" w:beforeAutospacing="0" w:after="0" w:afterAutospacing="0"/>
              <w:textAlignment w:val="baseline"/>
              <w:rPr>
                <w:rFonts w:ascii="Segoe UI" w:hAnsi="Segoe UI" w:cs="Segoe UI"/>
                <w:sz w:val="16"/>
                <w:szCs w:val="16"/>
              </w:rPr>
            </w:pPr>
            <w:r w:rsidRPr="33D6875E">
              <w:rPr>
                <w:rStyle w:val="normaltextrun"/>
                <w:rFonts w:ascii="Open Sans" w:hAnsi="Open Sans" w:cs="Open Sans"/>
                <w:color w:val="000000" w:themeColor="text1"/>
                <w:sz w:val="16"/>
                <w:szCs w:val="16"/>
              </w:rPr>
              <w:t>System in place for raising the alarm and </w:t>
            </w:r>
            <w:r w:rsidRPr="33D6875E">
              <w:rPr>
                <w:rStyle w:val="eop"/>
                <w:rFonts w:ascii="Open Sans" w:hAnsi="Open Sans" w:cs="Open Sans"/>
                <w:color w:val="000000" w:themeColor="text1"/>
                <w:sz w:val="16"/>
                <w:szCs w:val="16"/>
              </w:rPr>
              <w:t> </w:t>
            </w:r>
          </w:p>
          <w:p w14:paraId="3DEB07CA" w14:textId="77777777" w:rsidR="0076101D" w:rsidRPr="00133E76" w:rsidRDefault="0076101D" w:rsidP="33D6875E">
            <w:pPr>
              <w:pStyle w:val="paragraph"/>
              <w:spacing w:before="0" w:beforeAutospacing="0" w:after="0" w:afterAutospacing="0"/>
              <w:textAlignment w:val="baseline"/>
              <w:rPr>
                <w:rStyle w:val="eop"/>
                <w:rFonts w:ascii="Open Sans" w:hAnsi="Open Sans" w:cs="Open Sans"/>
                <w:color w:val="000000" w:themeColor="text1"/>
                <w:sz w:val="16"/>
                <w:szCs w:val="16"/>
              </w:rPr>
            </w:pPr>
            <w:r w:rsidRPr="33D6875E">
              <w:rPr>
                <w:rStyle w:val="normaltextrun"/>
                <w:rFonts w:ascii="Open Sans" w:hAnsi="Open Sans" w:cs="Open Sans"/>
                <w:color w:val="000000" w:themeColor="text1"/>
                <w:sz w:val="16"/>
                <w:szCs w:val="16"/>
              </w:rPr>
              <w:t xml:space="preserve">suitable means of escape which are free from </w:t>
            </w:r>
            <w:proofErr w:type="gramStart"/>
            <w:r w:rsidRPr="33D6875E">
              <w:rPr>
                <w:rStyle w:val="normaltextrun"/>
                <w:rFonts w:ascii="Open Sans" w:hAnsi="Open Sans" w:cs="Open Sans"/>
                <w:color w:val="000000" w:themeColor="text1"/>
                <w:sz w:val="16"/>
                <w:szCs w:val="16"/>
              </w:rPr>
              <w:t>obstruction .</w:t>
            </w:r>
            <w:proofErr w:type="gramEnd"/>
            <w:r w:rsidRPr="33D6875E">
              <w:rPr>
                <w:rStyle w:val="eop"/>
                <w:rFonts w:ascii="Open Sans" w:hAnsi="Open Sans" w:cs="Open Sans"/>
                <w:color w:val="000000" w:themeColor="text1"/>
                <w:sz w:val="16"/>
                <w:szCs w:val="16"/>
              </w:rPr>
              <w:t> </w:t>
            </w:r>
          </w:p>
          <w:p w14:paraId="0625C1ED" w14:textId="46DE14D7" w:rsidR="33D6875E" w:rsidRDefault="33D6875E" w:rsidP="33D6875E">
            <w:pPr>
              <w:pStyle w:val="paragraph"/>
              <w:spacing w:before="0" w:beforeAutospacing="0" w:after="0" w:afterAutospacing="0"/>
              <w:rPr>
                <w:rStyle w:val="eop"/>
                <w:rFonts w:ascii="Open Sans" w:hAnsi="Open Sans" w:cs="Open Sans"/>
                <w:color w:val="000000" w:themeColor="text1"/>
                <w:sz w:val="16"/>
                <w:szCs w:val="16"/>
              </w:rPr>
            </w:pPr>
          </w:p>
          <w:p w14:paraId="7C969311" w14:textId="77777777" w:rsidR="0076101D" w:rsidRPr="00133E76" w:rsidRDefault="0076101D" w:rsidP="33D6875E">
            <w:pPr>
              <w:pStyle w:val="paragraph"/>
              <w:spacing w:before="0" w:beforeAutospacing="0" w:after="0" w:afterAutospacing="0"/>
              <w:textAlignment w:val="baseline"/>
              <w:rPr>
                <w:rStyle w:val="normaltextrun"/>
                <w:rFonts w:ascii="Open Sans" w:hAnsi="Open Sans" w:cs="Open Sans"/>
                <w:color w:val="000000" w:themeColor="text1"/>
                <w:sz w:val="16"/>
                <w:szCs w:val="16"/>
              </w:rPr>
            </w:pPr>
            <w:r w:rsidRPr="33D6875E">
              <w:rPr>
                <w:rStyle w:val="normaltextrun"/>
                <w:rFonts w:ascii="Open Sans" w:hAnsi="Open Sans" w:cs="Open Sans"/>
                <w:color w:val="000000" w:themeColor="text1"/>
                <w:sz w:val="16"/>
                <w:szCs w:val="16"/>
              </w:rPr>
              <w:t>Fire assembly points communicated to staff and visitors in advance of campus visit.</w:t>
            </w:r>
          </w:p>
          <w:p w14:paraId="3794E657" w14:textId="77777777" w:rsidR="0076101D" w:rsidRPr="00133E76" w:rsidRDefault="0076101D" w:rsidP="33D6875E">
            <w:pPr>
              <w:pStyle w:val="paragraph"/>
              <w:spacing w:before="0" w:beforeAutospacing="0" w:after="0" w:afterAutospacing="0"/>
              <w:rPr>
                <w:rStyle w:val="eop"/>
                <w:rFonts w:ascii="Open Sans" w:hAnsi="Open Sans" w:cs="Open Sans"/>
                <w:sz w:val="16"/>
                <w:szCs w:val="16"/>
              </w:rPr>
            </w:pPr>
            <w:r w:rsidRPr="33D6875E">
              <w:rPr>
                <w:rStyle w:val="normaltextrun"/>
                <w:rFonts w:ascii="Open Sans" w:hAnsi="Open Sans" w:cs="Open Sans"/>
                <w:sz w:val="16"/>
                <w:szCs w:val="16"/>
              </w:rPr>
              <w:t>Security team trained as fire wardens and on campus during event. </w:t>
            </w:r>
            <w:r w:rsidRPr="33D6875E">
              <w:rPr>
                <w:rStyle w:val="eop"/>
                <w:rFonts w:ascii="Open Sans" w:hAnsi="Open Sans" w:cs="Open Sans"/>
                <w:sz w:val="16"/>
                <w:szCs w:val="16"/>
              </w:rPr>
              <w:t> </w:t>
            </w:r>
          </w:p>
          <w:p w14:paraId="1A6BC978" w14:textId="519B5FFB" w:rsidR="0076101D" w:rsidRPr="2C07F9CB" w:rsidRDefault="0076101D" w:rsidP="33D6875E">
            <w:pPr>
              <w:pStyle w:val="paragraph"/>
              <w:spacing w:before="0" w:beforeAutospacing="0" w:after="0" w:afterAutospacing="0"/>
              <w:rPr>
                <w:rStyle w:val="eop"/>
                <w:rFonts w:ascii="Open Sans" w:hAnsi="Open Sans" w:cs="Open Sans"/>
                <w:sz w:val="16"/>
                <w:szCs w:val="16"/>
              </w:rPr>
            </w:pPr>
          </w:p>
          <w:p w14:paraId="19D0534F" w14:textId="4B820140" w:rsidR="0076101D" w:rsidRPr="2C07F9CB" w:rsidRDefault="0076101D" w:rsidP="33D6875E">
            <w:pPr>
              <w:rPr>
                <w:rFonts w:ascii="Open Sans" w:eastAsia="Open Sans" w:hAnsi="Open Sans" w:cs="Open Sans"/>
                <w:sz w:val="16"/>
                <w:szCs w:val="16"/>
              </w:rPr>
            </w:pPr>
            <w:r w:rsidRPr="33D6875E">
              <w:rPr>
                <w:rStyle w:val="eop"/>
                <w:rFonts w:ascii="Open Sans" w:hAnsi="Open Sans" w:cs="Open Sans"/>
                <w:sz w:val="16"/>
                <w:szCs w:val="16"/>
              </w:rPr>
              <w:t xml:space="preserve">Fire </w:t>
            </w:r>
            <w:r w:rsidR="00025AC0" w:rsidRPr="33D6875E">
              <w:rPr>
                <w:rStyle w:val="eop"/>
                <w:rFonts w:ascii="Open Sans" w:hAnsi="Open Sans" w:cs="Open Sans"/>
                <w:sz w:val="16"/>
                <w:szCs w:val="16"/>
              </w:rPr>
              <w:t>alarm tests are carried out</w:t>
            </w:r>
            <w:r w:rsidRPr="33D6875E">
              <w:rPr>
                <w:rStyle w:val="eop"/>
                <w:rFonts w:ascii="Open Sans" w:hAnsi="Open Sans" w:cs="Open Sans"/>
                <w:sz w:val="16"/>
                <w:szCs w:val="16"/>
              </w:rPr>
              <w:t xml:space="preserve"> weekly on all UON sites.</w:t>
            </w:r>
          </w:p>
        </w:tc>
        <w:tc>
          <w:tcPr>
            <w:tcW w:w="386" w:type="dxa"/>
          </w:tcPr>
          <w:p w14:paraId="6818BE6F" w14:textId="593928A7" w:rsidR="0076101D" w:rsidRPr="0027509C" w:rsidRDefault="007A7283" w:rsidP="009537C6">
            <w:pPr>
              <w:rPr>
                <w:rFonts w:ascii="Open Sans" w:hAnsi="Open Sans" w:cs="Open Sans"/>
                <w:sz w:val="18"/>
                <w:szCs w:val="18"/>
              </w:rPr>
            </w:pPr>
            <w:r>
              <w:rPr>
                <w:rFonts w:ascii="Open Sans" w:hAnsi="Open Sans" w:cs="Open Sans"/>
                <w:sz w:val="18"/>
                <w:szCs w:val="18"/>
              </w:rPr>
              <w:t>2</w:t>
            </w:r>
          </w:p>
        </w:tc>
        <w:tc>
          <w:tcPr>
            <w:tcW w:w="414" w:type="dxa"/>
          </w:tcPr>
          <w:p w14:paraId="184EA622" w14:textId="0F09E042" w:rsidR="0076101D" w:rsidRPr="0027509C" w:rsidRDefault="00E33CCE" w:rsidP="009537C6">
            <w:pPr>
              <w:rPr>
                <w:rFonts w:ascii="Open Sans" w:hAnsi="Open Sans" w:cs="Open Sans"/>
                <w:sz w:val="18"/>
                <w:szCs w:val="18"/>
              </w:rPr>
            </w:pPr>
            <w:r>
              <w:rPr>
                <w:rFonts w:ascii="Open Sans" w:hAnsi="Open Sans" w:cs="Open Sans"/>
                <w:sz w:val="18"/>
                <w:szCs w:val="18"/>
              </w:rPr>
              <w:t>4</w:t>
            </w:r>
          </w:p>
        </w:tc>
        <w:tc>
          <w:tcPr>
            <w:tcW w:w="422" w:type="dxa"/>
          </w:tcPr>
          <w:p w14:paraId="1C4818DB" w14:textId="0473BF1D" w:rsidR="0076101D" w:rsidRDefault="00E33CCE" w:rsidP="009537C6">
            <w:pPr>
              <w:rPr>
                <w:rFonts w:ascii="Open Sans" w:hAnsi="Open Sans" w:cs="Open Sans"/>
                <w:sz w:val="18"/>
                <w:szCs w:val="18"/>
              </w:rPr>
            </w:pPr>
            <w:r>
              <w:rPr>
                <w:rFonts w:ascii="Open Sans" w:hAnsi="Open Sans" w:cs="Open Sans"/>
                <w:sz w:val="18"/>
                <w:szCs w:val="18"/>
              </w:rPr>
              <w:t>8</w:t>
            </w:r>
          </w:p>
        </w:tc>
        <w:tc>
          <w:tcPr>
            <w:tcW w:w="2041" w:type="dxa"/>
            <w:shd w:val="clear" w:color="auto" w:fill="F2F2F2" w:themeFill="background1" w:themeFillShade="F2"/>
          </w:tcPr>
          <w:p w14:paraId="14EE4D5F" w14:textId="3523CD4C" w:rsidR="0076101D" w:rsidRPr="2C07F9CB" w:rsidRDefault="0076101D" w:rsidP="009537C6">
            <w:pPr>
              <w:rPr>
                <w:rFonts w:ascii="Open Sans" w:eastAsia="Open Sans" w:hAnsi="Open Sans" w:cs="Open Sans"/>
                <w:sz w:val="20"/>
                <w:szCs w:val="20"/>
              </w:rPr>
            </w:pPr>
            <w:r w:rsidRPr="57812896">
              <w:rPr>
                <w:rFonts w:ascii="Open Sans" w:eastAsia="Open Sans" w:hAnsi="Open Sans" w:cs="Open Sans"/>
                <w:sz w:val="20"/>
                <w:szCs w:val="20"/>
              </w:rPr>
              <w:t>Briefing for all staff teams on what to do in the event of discovering a fire as well as online fire safety training</w:t>
            </w:r>
          </w:p>
        </w:tc>
        <w:tc>
          <w:tcPr>
            <w:tcW w:w="386" w:type="dxa"/>
          </w:tcPr>
          <w:p w14:paraId="151AF7C0" w14:textId="212593EE" w:rsidR="0076101D" w:rsidRPr="0027509C" w:rsidRDefault="007A7283" w:rsidP="009537C6">
            <w:pPr>
              <w:rPr>
                <w:rFonts w:ascii="Open Sans" w:hAnsi="Open Sans" w:cs="Open Sans"/>
                <w:sz w:val="18"/>
                <w:szCs w:val="18"/>
              </w:rPr>
            </w:pPr>
            <w:r>
              <w:rPr>
                <w:rFonts w:ascii="Open Sans" w:hAnsi="Open Sans" w:cs="Open Sans"/>
                <w:sz w:val="18"/>
                <w:szCs w:val="18"/>
              </w:rPr>
              <w:t>1</w:t>
            </w:r>
          </w:p>
        </w:tc>
        <w:tc>
          <w:tcPr>
            <w:tcW w:w="386" w:type="dxa"/>
          </w:tcPr>
          <w:p w14:paraId="469F4A1B" w14:textId="692D3751" w:rsidR="0076101D" w:rsidRPr="0027509C" w:rsidRDefault="00E33CCE" w:rsidP="009537C6">
            <w:pPr>
              <w:rPr>
                <w:rFonts w:ascii="Open Sans" w:hAnsi="Open Sans" w:cs="Open Sans"/>
                <w:sz w:val="18"/>
                <w:szCs w:val="18"/>
              </w:rPr>
            </w:pPr>
            <w:r>
              <w:rPr>
                <w:rFonts w:ascii="Open Sans" w:hAnsi="Open Sans" w:cs="Open Sans"/>
                <w:sz w:val="18"/>
                <w:szCs w:val="18"/>
              </w:rPr>
              <w:t>3</w:t>
            </w:r>
          </w:p>
        </w:tc>
        <w:tc>
          <w:tcPr>
            <w:tcW w:w="386" w:type="dxa"/>
          </w:tcPr>
          <w:p w14:paraId="67EAC0FA" w14:textId="28F94D2F" w:rsidR="0076101D" w:rsidRPr="0027509C" w:rsidRDefault="00E33CCE" w:rsidP="009537C6">
            <w:pPr>
              <w:rPr>
                <w:rFonts w:ascii="Open Sans" w:hAnsi="Open Sans" w:cs="Open Sans"/>
                <w:sz w:val="18"/>
                <w:szCs w:val="18"/>
              </w:rPr>
            </w:pPr>
            <w:r>
              <w:rPr>
                <w:rFonts w:ascii="Open Sans" w:hAnsi="Open Sans" w:cs="Open Sans"/>
                <w:sz w:val="18"/>
                <w:szCs w:val="18"/>
              </w:rPr>
              <w:t>3</w:t>
            </w:r>
          </w:p>
        </w:tc>
        <w:tc>
          <w:tcPr>
            <w:tcW w:w="1449" w:type="dxa"/>
          </w:tcPr>
          <w:p w14:paraId="33FA287D" w14:textId="71AD525C" w:rsidR="0076101D" w:rsidRDefault="0076101D" w:rsidP="009537C6">
            <w:pPr>
              <w:rPr>
                <w:rFonts w:ascii="Open Sans" w:eastAsia="Open Sans" w:hAnsi="Open Sans" w:cs="Open Sans"/>
                <w:sz w:val="18"/>
                <w:szCs w:val="18"/>
              </w:rPr>
            </w:pPr>
            <w:r>
              <w:rPr>
                <w:rStyle w:val="normaltextrun"/>
                <w:rFonts w:ascii="Open Sans" w:hAnsi="Open Sans" w:cs="Open Sans"/>
                <w:sz w:val="20"/>
                <w:szCs w:val="20"/>
              </w:rPr>
              <w:t>Security and Fire officers. Event staff</w:t>
            </w:r>
            <w:r>
              <w:rPr>
                <w:rStyle w:val="eop"/>
                <w:rFonts w:ascii="Open Sans" w:hAnsi="Open Sans" w:cs="Open Sans"/>
                <w:sz w:val="20"/>
                <w:szCs w:val="20"/>
              </w:rPr>
              <w:t> </w:t>
            </w:r>
          </w:p>
        </w:tc>
        <w:tc>
          <w:tcPr>
            <w:tcW w:w="1498" w:type="dxa"/>
          </w:tcPr>
          <w:p w14:paraId="1EF00BF1" w14:textId="3FB76DE2"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Each event</w:t>
            </w:r>
          </w:p>
        </w:tc>
        <w:tc>
          <w:tcPr>
            <w:tcW w:w="549" w:type="dxa"/>
          </w:tcPr>
          <w:p w14:paraId="7A06EFCB" w14:textId="77777777" w:rsidR="0076101D" w:rsidRPr="0027509C" w:rsidRDefault="0076101D" w:rsidP="009537C6">
            <w:pPr>
              <w:rPr>
                <w:rFonts w:ascii="Open Sans" w:hAnsi="Open Sans" w:cs="Open Sans"/>
                <w:sz w:val="18"/>
                <w:szCs w:val="18"/>
              </w:rPr>
            </w:pPr>
          </w:p>
        </w:tc>
      </w:tr>
      <w:tr w:rsidR="0076101D" w:rsidRPr="0027509C" w14:paraId="514BBA13" w14:textId="77777777" w:rsidTr="00CF41B0">
        <w:tc>
          <w:tcPr>
            <w:tcW w:w="2610" w:type="dxa"/>
          </w:tcPr>
          <w:p w14:paraId="73C3BCF5" w14:textId="281B3F78" w:rsidR="0076101D" w:rsidRPr="3E4BA56C" w:rsidRDefault="0076101D" w:rsidP="009537C6">
            <w:pPr>
              <w:pStyle w:val="paragraph"/>
              <w:spacing w:before="0" w:beforeAutospacing="0" w:after="0" w:afterAutospacing="0" w:line="259" w:lineRule="auto"/>
              <w:rPr>
                <w:rStyle w:val="normaltextrun"/>
                <w:rFonts w:ascii="Open Sans" w:hAnsi="Open Sans" w:cs="Open Sans"/>
                <w:sz w:val="20"/>
                <w:szCs w:val="20"/>
              </w:rPr>
            </w:pPr>
            <w:r>
              <w:rPr>
                <w:rFonts w:ascii="Open Sans" w:hAnsi="Open Sans" w:cs="Open Sans"/>
                <w:sz w:val="16"/>
                <w:szCs w:val="16"/>
              </w:rPr>
              <w:t xml:space="preserve">Uncontrolled sources of heat/ignition </w:t>
            </w:r>
            <w:proofErr w:type="gramStart"/>
            <w:r>
              <w:rPr>
                <w:rFonts w:ascii="Open Sans" w:hAnsi="Open Sans" w:cs="Open Sans"/>
                <w:sz w:val="16"/>
                <w:szCs w:val="16"/>
              </w:rPr>
              <w:t>coming into contact with</w:t>
            </w:r>
            <w:proofErr w:type="gramEnd"/>
            <w:r>
              <w:rPr>
                <w:rFonts w:ascii="Open Sans" w:hAnsi="Open Sans" w:cs="Open Sans"/>
                <w:sz w:val="16"/>
                <w:szCs w:val="16"/>
              </w:rPr>
              <w:t xml:space="preserve"> combustibles/flammables</w:t>
            </w:r>
          </w:p>
        </w:tc>
        <w:tc>
          <w:tcPr>
            <w:tcW w:w="1717" w:type="dxa"/>
          </w:tcPr>
          <w:p w14:paraId="0E46AD94" w14:textId="77777777" w:rsidR="0076101D" w:rsidRDefault="0076101D" w:rsidP="009537C6">
            <w:pPr>
              <w:pStyle w:val="paragraph"/>
              <w:spacing w:before="0" w:beforeAutospacing="0" w:after="0" w:afterAutospacing="0"/>
              <w:textAlignment w:val="baseline"/>
              <w:rPr>
                <w:rFonts w:ascii="Segoe UI" w:hAnsi="Segoe UI" w:cs="Segoe UI"/>
                <w:sz w:val="18"/>
                <w:szCs w:val="18"/>
              </w:rPr>
            </w:pPr>
            <w:r w:rsidRPr="3A6FCFB8">
              <w:rPr>
                <w:rStyle w:val="normaltextrun"/>
                <w:rFonts w:ascii="Open Sans" w:hAnsi="Open Sans" w:cs="Open Sans"/>
                <w:sz w:val="20"/>
                <w:szCs w:val="20"/>
              </w:rPr>
              <w:t>All staff, pupils and visitors </w:t>
            </w:r>
            <w:r w:rsidRPr="3A6FCFB8">
              <w:rPr>
                <w:rStyle w:val="eop"/>
                <w:rFonts w:ascii="Open Sans" w:hAnsi="Open Sans" w:cs="Open Sans"/>
                <w:sz w:val="20"/>
                <w:szCs w:val="20"/>
              </w:rPr>
              <w:t> </w:t>
            </w:r>
          </w:p>
          <w:p w14:paraId="04852460" w14:textId="77777777" w:rsidR="0076101D" w:rsidRDefault="0076101D" w:rsidP="009537C6">
            <w:pPr>
              <w:rPr>
                <w:rFonts w:ascii="Open Sans" w:hAnsi="Open Sans" w:cs="Open Sans"/>
                <w:sz w:val="16"/>
                <w:szCs w:val="16"/>
              </w:rPr>
            </w:pPr>
          </w:p>
          <w:p w14:paraId="37350947" w14:textId="3CA813C1" w:rsidR="0076101D" w:rsidRPr="00B61A43" w:rsidRDefault="0076101D" w:rsidP="009537C6">
            <w:pPr>
              <w:rPr>
                <w:rStyle w:val="normaltextrun"/>
                <w:rFonts w:ascii="Open Sans" w:hAnsi="Open Sans" w:cs="Open Sans"/>
                <w:sz w:val="16"/>
                <w:szCs w:val="16"/>
              </w:rPr>
            </w:pPr>
            <w:r>
              <w:rPr>
                <w:rFonts w:ascii="Open Sans" w:hAnsi="Open Sans" w:cs="Open Sans"/>
                <w:sz w:val="16"/>
                <w:szCs w:val="16"/>
              </w:rPr>
              <w:t>Risk from smoke inhalation and burns resulting in multiple injuries, multiple fatalities, catastrophic damage and loss of building</w:t>
            </w:r>
          </w:p>
        </w:tc>
        <w:tc>
          <w:tcPr>
            <w:tcW w:w="3342" w:type="dxa"/>
            <w:shd w:val="clear" w:color="auto" w:fill="E6E6E6"/>
          </w:tcPr>
          <w:p w14:paraId="5E403EA9" w14:textId="5B350864" w:rsidR="0076101D" w:rsidRPr="00133E76" w:rsidRDefault="0076101D" w:rsidP="33D6875E">
            <w:r w:rsidRPr="33D6875E">
              <w:rPr>
                <w:rFonts w:ascii="Open Sans" w:hAnsi="Open Sans" w:cs="Open Sans"/>
                <w:sz w:val="16"/>
                <w:szCs w:val="16"/>
              </w:rPr>
              <w:t xml:space="preserve">The University have completed suitable and sufficient </w:t>
            </w:r>
            <w:r w:rsidRPr="33D6875E">
              <w:rPr>
                <w:rFonts w:ascii="Open Sans" w:hAnsi="Open Sans" w:cs="Open Sans"/>
                <w:b/>
                <w:bCs/>
                <w:sz w:val="16"/>
                <w:szCs w:val="16"/>
              </w:rPr>
              <w:t>Fire Risk</w:t>
            </w:r>
            <w:r w:rsidRPr="33D6875E">
              <w:rPr>
                <w:rFonts w:ascii="Open Sans" w:hAnsi="Open Sans" w:cs="Open Sans"/>
                <w:sz w:val="16"/>
                <w:szCs w:val="16"/>
              </w:rPr>
              <w:t xml:space="preserve"> </w:t>
            </w:r>
            <w:r w:rsidRPr="33D6875E">
              <w:rPr>
                <w:rFonts w:ascii="Open Sans" w:hAnsi="Open Sans" w:cs="Open Sans"/>
                <w:b/>
                <w:bCs/>
                <w:sz w:val="16"/>
                <w:szCs w:val="16"/>
              </w:rPr>
              <w:t>Assessments</w:t>
            </w:r>
            <w:r w:rsidRPr="33D6875E">
              <w:rPr>
                <w:rFonts w:ascii="Open Sans" w:hAnsi="Open Sans" w:cs="Open Sans"/>
                <w:sz w:val="16"/>
                <w:szCs w:val="16"/>
              </w:rPr>
              <w:t xml:space="preserve"> for all buildings under its control</w:t>
            </w:r>
            <w:r w:rsidR="028C818E" w:rsidRPr="33D6875E">
              <w:rPr>
                <w:rFonts w:ascii="Open Sans" w:hAnsi="Open Sans" w:cs="Open Sans"/>
                <w:sz w:val="16"/>
                <w:szCs w:val="16"/>
              </w:rPr>
              <w:t>.</w:t>
            </w:r>
          </w:p>
          <w:p w14:paraId="589D811A" w14:textId="609812D7" w:rsidR="33D6875E" w:rsidRDefault="33D6875E" w:rsidP="33D6875E">
            <w:pPr>
              <w:rPr>
                <w:rFonts w:ascii="Open Sans" w:hAnsi="Open Sans" w:cs="Open Sans"/>
                <w:sz w:val="16"/>
                <w:szCs w:val="16"/>
              </w:rPr>
            </w:pPr>
          </w:p>
          <w:p w14:paraId="55A77623" w14:textId="09A2A223" w:rsidR="0076101D" w:rsidRPr="00133E76" w:rsidRDefault="0076101D" w:rsidP="33D6875E">
            <w:r w:rsidRPr="33D6875E">
              <w:rPr>
                <w:rFonts w:ascii="Open Sans" w:hAnsi="Open Sans" w:cs="Open Sans"/>
                <w:sz w:val="16"/>
                <w:szCs w:val="16"/>
              </w:rPr>
              <w:t>Students should be informed of the correct fire evacuation procedures during their induction and be made aware of assembly points.</w:t>
            </w:r>
          </w:p>
          <w:p w14:paraId="6EFBA0F7" w14:textId="45C6A21E" w:rsidR="33D6875E" w:rsidRDefault="33D6875E" w:rsidP="33D6875E">
            <w:pPr>
              <w:rPr>
                <w:rFonts w:ascii="Open Sans" w:hAnsi="Open Sans" w:cs="Open Sans"/>
                <w:sz w:val="16"/>
                <w:szCs w:val="16"/>
              </w:rPr>
            </w:pPr>
          </w:p>
          <w:p w14:paraId="08B1AF74" w14:textId="3693DEEF" w:rsidR="0076101D" w:rsidRPr="00133E76" w:rsidRDefault="0076101D" w:rsidP="33D6875E">
            <w:pPr>
              <w:rPr>
                <w:rStyle w:val="normaltextrun"/>
                <w:rFonts w:ascii="Open Sans" w:hAnsi="Open Sans" w:cs="Open Sans"/>
                <w:sz w:val="16"/>
                <w:szCs w:val="16"/>
              </w:rPr>
            </w:pPr>
            <w:r w:rsidRPr="33D6875E">
              <w:rPr>
                <w:rFonts w:ascii="Open Sans" w:hAnsi="Open Sans" w:cs="Open Sans"/>
                <w:sz w:val="16"/>
                <w:szCs w:val="16"/>
              </w:rPr>
              <w:t>Children must be escorted safely out of the buildings to a place of total safety in the event of an emergency evacuation</w:t>
            </w:r>
            <w:r w:rsidR="69BE8EF5" w:rsidRPr="33D6875E">
              <w:rPr>
                <w:rFonts w:ascii="Open Sans" w:hAnsi="Open Sans" w:cs="Open Sans"/>
                <w:sz w:val="16"/>
                <w:szCs w:val="16"/>
              </w:rPr>
              <w:t>.</w:t>
            </w:r>
          </w:p>
        </w:tc>
        <w:tc>
          <w:tcPr>
            <w:tcW w:w="386" w:type="dxa"/>
          </w:tcPr>
          <w:p w14:paraId="23A4B3A2" w14:textId="33BCE2CF"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14" w:type="dxa"/>
          </w:tcPr>
          <w:p w14:paraId="008C1410" w14:textId="7055FB95"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22" w:type="dxa"/>
          </w:tcPr>
          <w:p w14:paraId="18EA64DC" w14:textId="6515B84F" w:rsidR="0076101D" w:rsidRDefault="007A7283" w:rsidP="009537C6">
            <w:pPr>
              <w:rPr>
                <w:rFonts w:ascii="Open Sans" w:hAnsi="Open Sans" w:cs="Open Sans"/>
                <w:sz w:val="18"/>
                <w:szCs w:val="18"/>
              </w:rPr>
            </w:pPr>
            <w:r>
              <w:rPr>
                <w:rFonts w:ascii="Open Sans" w:hAnsi="Open Sans" w:cs="Open Sans"/>
                <w:sz w:val="18"/>
                <w:szCs w:val="18"/>
              </w:rPr>
              <w:t>4</w:t>
            </w:r>
          </w:p>
        </w:tc>
        <w:tc>
          <w:tcPr>
            <w:tcW w:w="2041" w:type="dxa"/>
            <w:shd w:val="clear" w:color="auto" w:fill="E6E6E6"/>
          </w:tcPr>
          <w:p w14:paraId="732C047E" w14:textId="77777777" w:rsidR="0076101D" w:rsidRPr="57812896" w:rsidRDefault="0076101D" w:rsidP="009537C6">
            <w:pPr>
              <w:rPr>
                <w:rFonts w:ascii="Open Sans" w:eastAsia="Open Sans" w:hAnsi="Open Sans" w:cs="Open Sans"/>
                <w:sz w:val="20"/>
                <w:szCs w:val="20"/>
              </w:rPr>
            </w:pPr>
          </w:p>
        </w:tc>
        <w:tc>
          <w:tcPr>
            <w:tcW w:w="386" w:type="dxa"/>
          </w:tcPr>
          <w:p w14:paraId="7AB5406E" w14:textId="77777777" w:rsidR="0076101D" w:rsidRPr="0027509C" w:rsidRDefault="0076101D" w:rsidP="009537C6">
            <w:pPr>
              <w:rPr>
                <w:rFonts w:ascii="Open Sans" w:hAnsi="Open Sans" w:cs="Open Sans"/>
                <w:sz w:val="18"/>
                <w:szCs w:val="18"/>
              </w:rPr>
            </w:pPr>
          </w:p>
        </w:tc>
        <w:tc>
          <w:tcPr>
            <w:tcW w:w="386" w:type="dxa"/>
          </w:tcPr>
          <w:p w14:paraId="1675BEB7" w14:textId="77777777" w:rsidR="0076101D" w:rsidRPr="0027509C" w:rsidRDefault="0076101D" w:rsidP="009537C6">
            <w:pPr>
              <w:rPr>
                <w:rFonts w:ascii="Open Sans" w:hAnsi="Open Sans" w:cs="Open Sans"/>
                <w:sz w:val="18"/>
                <w:szCs w:val="18"/>
              </w:rPr>
            </w:pPr>
          </w:p>
        </w:tc>
        <w:tc>
          <w:tcPr>
            <w:tcW w:w="386" w:type="dxa"/>
          </w:tcPr>
          <w:p w14:paraId="3E22249C" w14:textId="77777777" w:rsidR="0076101D" w:rsidRPr="0027509C" w:rsidRDefault="0076101D" w:rsidP="009537C6">
            <w:pPr>
              <w:rPr>
                <w:rFonts w:ascii="Open Sans" w:hAnsi="Open Sans" w:cs="Open Sans"/>
                <w:sz w:val="18"/>
                <w:szCs w:val="18"/>
              </w:rPr>
            </w:pPr>
          </w:p>
        </w:tc>
        <w:tc>
          <w:tcPr>
            <w:tcW w:w="1449" w:type="dxa"/>
          </w:tcPr>
          <w:p w14:paraId="3EE33C01" w14:textId="77777777" w:rsidR="0076101D" w:rsidRDefault="0076101D" w:rsidP="009537C6">
            <w:pPr>
              <w:rPr>
                <w:rStyle w:val="normaltextrun"/>
                <w:rFonts w:ascii="Open Sans" w:hAnsi="Open Sans" w:cs="Open Sans"/>
                <w:sz w:val="20"/>
                <w:szCs w:val="20"/>
              </w:rPr>
            </w:pPr>
          </w:p>
        </w:tc>
        <w:tc>
          <w:tcPr>
            <w:tcW w:w="1498" w:type="dxa"/>
          </w:tcPr>
          <w:p w14:paraId="2E81C935" w14:textId="77777777" w:rsidR="0076101D" w:rsidRDefault="0076101D" w:rsidP="009537C6">
            <w:pPr>
              <w:rPr>
                <w:rFonts w:ascii="Open Sans" w:eastAsia="Open Sans" w:hAnsi="Open Sans" w:cs="Open Sans"/>
                <w:sz w:val="18"/>
                <w:szCs w:val="18"/>
              </w:rPr>
            </w:pPr>
          </w:p>
        </w:tc>
        <w:tc>
          <w:tcPr>
            <w:tcW w:w="549" w:type="dxa"/>
          </w:tcPr>
          <w:p w14:paraId="4410BDBC" w14:textId="77777777" w:rsidR="0076101D" w:rsidRPr="0027509C" w:rsidRDefault="0076101D" w:rsidP="009537C6">
            <w:pPr>
              <w:rPr>
                <w:rFonts w:ascii="Open Sans" w:hAnsi="Open Sans" w:cs="Open Sans"/>
                <w:sz w:val="18"/>
                <w:szCs w:val="18"/>
              </w:rPr>
            </w:pPr>
          </w:p>
        </w:tc>
      </w:tr>
      <w:tr w:rsidR="0076101D" w:rsidRPr="0027509C" w14:paraId="4BDC8013" w14:textId="77777777" w:rsidTr="00CF41B0">
        <w:tc>
          <w:tcPr>
            <w:tcW w:w="2610" w:type="dxa"/>
          </w:tcPr>
          <w:p w14:paraId="24BE4670" w14:textId="618AC177" w:rsidR="0076101D" w:rsidRDefault="0076101D" w:rsidP="009537C6">
            <w:pPr>
              <w:rPr>
                <w:rFonts w:ascii="Open Sans" w:hAnsi="Open Sans" w:cs="Open Sans"/>
                <w:sz w:val="16"/>
                <w:szCs w:val="16"/>
              </w:rPr>
            </w:pPr>
            <w:r>
              <w:rPr>
                <w:rFonts w:ascii="Open Sans" w:hAnsi="Open Sans" w:cs="Open Sans"/>
                <w:sz w:val="16"/>
                <w:szCs w:val="16"/>
              </w:rPr>
              <w:t xml:space="preserve">Waterside Campus </w:t>
            </w:r>
            <w:proofErr w:type="gramStart"/>
            <w:r>
              <w:rPr>
                <w:rFonts w:ascii="Open Sans" w:hAnsi="Open Sans" w:cs="Open Sans"/>
                <w:sz w:val="16"/>
                <w:szCs w:val="16"/>
              </w:rPr>
              <w:t>close proximity</w:t>
            </w:r>
            <w:proofErr w:type="gramEnd"/>
            <w:r>
              <w:rPr>
                <w:rFonts w:ascii="Open Sans" w:hAnsi="Open Sans" w:cs="Open Sans"/>
                <w:sz w:val="16"/>
                <w:szCs w:val="16"/>
              </w:rPr>
              <w:t xml:space="preserve"> to the river</w:t>
            </w:r>
          </w:p>
        </w:tc>
        <w:tc>
          <w:tcPr>
            <w:tcW w:w="1717" w:type="dxa"/>
          </w:tcPr>
          <w:p w14:paraId="0818CA8F" w14:textId="25390975" w:rsidR="0076101D" w:rsidRDefault="0076101D" w:rsidP="009537C6">
            <w:pPr>
              <w:rPr>
                <w:rFonts w:ascii="Open Sans" w:hAnsi="Open Sans" w:cs="Open Sans"/>
                <w:sz w:val="16"/>
                <w:szCs w:val="16"/>
              </w:rPr>
            </w:pPr>
            <w:r>
              <w:rPr>
                <w:rStyle w:val="normaltextrun"/>
                <w:rFonts w:ascii="Open Sans" w:hAnsi="Open Sans" w:cs="Open Sans"/>
                <w:sz w:val="20"/>
                <w:szCs w:val="20"/>
              </w:rPr>
              <w:t>P</w:t>
            </w:r>
            <w:r w:rsidRPr="3A6FCFB8">
              <w:rPr>
                <w:rStyle w:val="normaltextrun"/>
                <w:rFonts w:ascii="Open Sans" w:hAnsi="Open Sans" w:cs="Open Sans"/>
                <w:sz w:val="20"/>
                <w:szCs w:val="20"/>
              </w:rPr>
              <w:t>upils and visitors </w:t>
            </w:r>
          </w:p>
          <w:p w14:paraId="6857A35E" w14:textId="77777777" w:rsidR="0076101D" w:rsidRDefault="0076101D" w:rsidP="009537C6">
            <w:pPr>
              <w:rPr>
                <w:rFonts w:ascii="Open Sans" w:hAnsi="Open Sans" w:cs="Open Sans"/>
                <w:sz w:val="16"/>
                <w:szCs w:val="16"/>
              </w:rPr>
            </w:pPr>
          </w:p>
          <w:p w14:paraId="0D40CACE" w14:textId="3A1F9303" w:rsidR="0076101D" w:rsidRPr="00AD6608" w:rsidRDefault="0076101D" w:rsidP="009537C6">
            <w:pPr>
              <w:rPr>
                <w:rFonts w:ascii="Open Sans" w:hAnsi="Open Sans" w:cs="Open Sans"/>
                <w:sz w:val="16"/>
                <w:szCs w:val="16"/>
              </w:rPr>
            </w:pPr>
            <w:r w:rsidRPr="00AD6608">
              <w:rPr>
                <w:rFonts w:ascii="Open Sans" w:hAnsi="Open Sans" w:cs="Open Sans"/>
                <w:sz w:val="16"/>
                <w:szCs w:val="16"/>
              </w:rPr>
              <w:t xml:space="preserve">Risk of drowning </w:t>
            </w:r>
          </w:p>
          <w:p w14:paraId="32A10D3B" w14:textId="77777777" w:rsidR="0076101D" w:rsidRPr="3A6FCFB8" w:rsidRDefault="0076101D" w:rsidP="009537C6">
            <w:pPr>
              <w:pStyle w:val="paragraph"/>
              <w:spacing w:before="0" w:beforeAutospacing="0" w:after="0" w:afterAutospacing="0"/>
              <w:textAlignment w:val="baseline"/>
              <w:rPr>
                <w:rStyle w:val="normaltextrun"/>
                <w:rFonts w:ascii="Open Sans" w:hAnsi="Open Sans" w:cs="Open Sans"/>
                <w:sz w:val="20"/>
                <w:szCs w:val="20"/>
              </w:rPr>
            </w:pPr>
          </w:p>
        </w:tc>
        <w:tc>
          <w:tcPr>
            <w:tcW w:w="3342" w:type="dxa"/>
            <w:shd w:val="clear" w:color="auto" w:fill="E6E6E6"/>
          </w:tcPr>
          <w:p w14:paraId="03FAC57A" w14:textId="0C9DDDF1" w:rsidR="0076101D" w:rsidRPr="00133E76" w:rsidRDefault="0076101D" w:rsidP="33D6875E">
            <w:r w:rsidRPr="33D6875E">
              <w:rPr>
                <w:rFonts w:ascii="Open Sans" w:hAnsi="Open Sans" w:cs="Open Sans"/>
                <w:sz w:val="16"/>
                <w:szCs w:val="16"/>
              </w:rPr>
              <w:t xml:space="preserve">Pupils and visitors on Campus must be </w:t>
            </w:r>
            <w:proofErr w:type="gramStart"/>
            <w:r w:rsidRPr="33D6875E">
              <w:rPr>
                <w:rFonts w:ascii="Open Sans" w:hAnsi="Open Sans" w:cs="Open Sans"/>
                <w:sz w:val="16"/>
                <w:szCs w:val="16"/>
              </w:rPr>
              <w:t>supervised at all times</w:t>
            </w:r>
            <w:proofErr w:type="gramEnd"/>
            <w:r w:rsidR="62711827" w:rsidRPr="33D6875E">
              <w:rPr>
                <w:rFonts w:ascii="Open Sans" w:hAnsi="Open Sans" w:cs="Open Sans"/>
                <w:sz w:val="16"/>
                <w:szCs w:val="16"/>
              </w:rPr>
              <w:t>.</w:t>
            </w:r>
          </w:p>
          <w:p w14:paraId="481147F3" w14:textId="48CB999A" w:rsidR="33D6875E" w:rsidRDefault="33D6875E" w:rsidP="33D6875E">
            <w:pPr>
              <w:rPr>
                <w:rFonts w:ascii="Open Sans" w:hAnsi="Open Sans" w:cs="Open Sans"/>
                <w:sz w:val="16"/>
                <w:szCs w:val="16"/>
              </w:rPr>
            </w:pPr>
          </w:p>
          <w:p w14:paraId="4B12F627" w14:textId="287693AD" w:rsidR="0076101D" w:rsidRPr="00133E76" w:rsidRDefault="0076101D" w:rsidP="33D6875E">
            <w:r w:rsidRPr="33D6875E">
              <w:rPr>
                <w:rFonts w:ascii="Open Sans" w:hAnsi="Open Sans" w:cs="Open Sans"/>
                <w:sz w:val="16"/>
                <w:szCs w:val="16"/>
              </w:rPr>
              <w:t xml:space="preserve">Life Buoys (PRE) have been installed around the University </w:t>
            </w:r>
            <w:proofErr w:type="gramStart"/>
            <w:r w:rsidRPr="33D6875E">
              <w:rPr>
                <w:rFonts w:ascii="Open Sans" w:hAnsi="Open Sans" w:cs="Open Sans"/>
                <w:sz w:val="16"/>
                <w:szCs w:val="16"/>
              </w:rPr>
              <w:t>river banks</w:t>
            </w:r>
            <w:proofErr w:type="gramEnd"/>
            <w:r w:rsidRPr="33D6875E">
              <w:rPr>
                <w:rFonts w:ascii="Open Sans" w:hAnsi="Open Sans" w:cs="Open Sans"/>
                <w:sz w:val="16"/>
                <w:szCs w:val="16"/>
              </w:rPr>
              <w:t xml:space="preserve"> with Safety information signs</w:t>
            </w:r>
            <w:r w:rsidR="4ACA21FC" w:rsidRPr="33D6875E">
              <w:rPr>
                <w:rFonts w:ascii="Open Sans" w:hAnsi="Open Sans" w:cs="Open Sans"/>
                <w:sz w:val="16"/>
                <w:szCs w:val="16"/>
              </w:rPr>
              <w:t>.</w:t>
            </w:r>
          </w:p>
          <w:p w14:paraId="780C8E0F" w14:textId="0F346D7C" w:rsidR="33D6875E" w:rsidRDefault="33D6875E" w:rsidP="33D6875E">
            <w:pPr>
              <w:rPr>
                <w:rFonts w:ascii="Open Sans" w:hAnsi="Open Sans" w:cs="Open Sans"/>
                <w:sz w:val="16"/>
                <w:szCs w:val="16"/>
              </w:rPr>
            </w:pPr>
          </w:p>
          <w:p w14:paraId="317A25F6" w14:textId="36BD9998" w:rsidR="0076101D" w:rsidRPr="00133E76" w:rsidRDefault="0076101D" w:rsidP="33D6875E">
            <w:pPr>
              <w:rPr>
                <w:rFonts w:ascii="Open Sans" w:hAnsi="Open Sans" w:cs="Open Sans"/>
                <w:sz w:val="16"/>
                <w:szCs w:val="16"/>
              </w:rPr>
            </w:pPr>
            <w:r w:rsidRPr="33D6875E">
              <w:rPr>
                <w:rFonts w:ascii="Open Sans" w:hAnsi="Open Sans" w:cs="Open Sans"/>
                <w:sz w:val="16"/>
                <w:szCs w:val="16"/>
              </w:rPr>
              <w:t>Campus Security are trained in river rescue and carry rescue lines whilst on patrol</w:t>
            </w:r>
            <w:r w:rsidR="08DDA7D1" w:rsidRPr="33D6875E">
              <w:rPr>
                <w:rFonts w:ascii="Open Sans" w:hAnsi="Open Sans" w:cs="Open Sans"/>
                <w:sz w:val="16"/>
                <w:szCs w:val="16"/>
              </w:rPr>
              <w:t>.</w:t>
            </w:r>
          </w:p>
          <w:p w14:paraId="67856267" w14:textId="77777777" w:rsidR="0076101D" w:rsidRDefault="0076101D" w:rsidP="009537C6">
            <w:pPr>
              <w:pStyle w:val="ListParagraph"/>
              <w:ind w:left="360"/>
              <w:rPr>
                <w:rFonts w:ascii="Open Sans" w:hAnsi="Open Sans" w:cs="Open Sans"/>
                <w:sz w:val="16"/>
                <w:szCs w:val="16"/>
              </w:rPr>
            </w:pPr>
          </w:p>
        </w:tc>
        <w:tc>
          <w:tcPr>
            <w:tcW w:w="386" w:type="dxa"/>
          </w:tcPr>
          <w:p w14:paraId="031CFEAF" w14:textId="28018802" w:rsidR="0076101D" w:rsidRPr="0027509C" w:rsidRDefault="00DF5B91" w:rsidP="009537C6">
            <w:pPr>
              <w:rPr>
                <w:rFonts w:ascii="Open Sans" w:hAnsi="Open Sans" w:cs="Open Sans"/>
                <w:sz w:val="18"/>
                <w:szCs w:val="18"/>
              </w:rPr>
            </w:pPr>
            <w:r>
              <w:rPr>
                <w:rFonts w:ascii="Open Sans" w:hAnsi="Open Sans" w:cs="Open Sans"/>
                <w:sz w:val="18"/>
                <w:szCs w:val="18"/>
              </w:rPr>
              <w:t>2</w:t>
            </w:r>
          </w:p>
        </w:tc>
        <w:tc>
          <w:tcPr>
            <w:tcW w:w="414" w:type="dxa"/>
          </w:tcPr>
          <w:p w14:paraId="0A633D52" w14:textId="3FFAE33E" w:rsidR="0076101D" w:rsidRPr="0027509C" w:rsidRDefault="007A7283" w:rsidP="009537C6">
            <w:pPr>
              <w:rPr>
                <w:rFonts w:ascii="Open Sans" w:hAnsi="Open Sans" w:cs="Open Sans"/>
                <w:sz w:val="18"/>
                <w:szCs w:val="18"/>
              </w:rPr>
            </w:pPr>
            <w:r>
              <w:rPr>
                <w:rFonts w:ascii="Open Sans" w:hAnsi="Open Sans" w:cs="Open Sans"/>
                <w:sz w:val="18"/>
                <w:szCs w:val="18"/>
              </w:rPr>
              <w:t>3</w:t>
            </w:r>
          </w:p>
        </w:tc>
        <w:tc>
          <w:tcPr>
            <w:tcW w:w="422" w:type="dxa"/>
          </w:tcPr>
          <w:p w14:paraId="1C3419AF" w14:textId="0D5638DE" w:rsidR="0076101D" w:rsidRDefault="007A7283" w:rsidP="009537C6">
            <w:pPr>
              <w:rPr>
                <w:rFonts w:ascii="Open Sans" w:hAnsi="Open Sans" w:cs="Open Sans"/>
                <w:sz w:val="18"/>
                <w:szCs w:val="18"/>
              </w:rPr>
            </w:pPr>
            <w:r>
              <w:rPr>
                <w:rFonts w:ascii="Open Sans" w:hAnsi="Open Sans" w:cs="Open Sans"/>
                <w:sz w:val="18"/>
                <w:szCs w:val="18"/>
              </w:rPr>
              <w:t>6</w:t>
            </w:r>
          </w:p>
        </w:tc>
        <w:tc>
          <w:tcPr>
            <w:tcW w:w="2041" w:type="dxa"/>
            <w:shd w:val="clear" w:color="auto" w:fill="E6E6E6"/>
          </w:tcPr>
          <w:p w14:paraId="15C9FD19" w14:textId="77777777" w:rsidR="0076101D" w:rsidRPr="57812896" w:rsidRDefault="0076101D" w:rsidP="009537C6">
            <w:pPr>
              <w:rPr>
                <w:rFonts w:ascii="Open Sans" w:eastAsia="Open Sans" w:hAnsi="Open Sans" w:cs="Open Sans"/>
                <w:sz w:val="20"/>
                <w:szCs w:val="20"/>
              </w:rPr>
            </w:pPr>
          </w:p>
        </w:tc>
        <w:tc>
          <w:tcPr>
            <w:tcW w:w="386" w:type="dxa"/>
          </w:tcPr>
          <w:p w14:paraId="00FF6AF6" w14:textId="77777777" w:rsidR="0076101D" w:rsidRPr="0027509C" w:rsidRDefault="0076101D" w:rsidP="009537C6">
            <w:pPr>
              <w:rPr>
                <w:rFonts w:ascii="Open Sans" w:hAnsi="Open Sans" w:cs="Open Sans"/>
                <w:sz w:val="18"/>
                <w:szCs w:val="18"/>
              </w:rPr>
            </w:pPr>
          </w:p>
        </w:tc>
        <w:tc>
          <w:tcPr>
            <w:tcW w:w="386" w:type="dxa"/>
          </w:tcPr>
          <w:p w14:paraId="61B7040B" w14:textId="77777777" w:rsidR="0076101D" w:rsidRPr="0027509C" w:rsidRDefault="0076101D" w:rsidP="009537C6">
            <w:pPr>
              <w:rPr>
                <w:rFonts w:ascii="Open Sans" w:hAnsi="Open Sans" w:cs="Open Sans"/>
                <w:sz w:val="18"/>
                <w:szCs w:val="18"/>
              </w:rPr>
            </w:pPr>
          </w:p>
        </w:tc>
        <w:tc>
          <w:tcPr>
            <w:tcW w:w="386" w:type="dxa"/>
          </w:tcPr>
          <w:p w14:paraId="452303AF" w14:textId="77777777" w:rsidR="0076101D" w:rsidRPr="0027509C" w:rsidRDefault="0076101D" w:rsidP="009537C6">
            <w:pPr>
              <w:rPr>
                <w:rFonts w:ascii="Open Sans" w:hAnsi="Open Sans" w:cs="Open Sans"/>
                <w:sz w:val="18"/>
                <w:szCs w:val="18"/>
              </w:rPr>
            </w:pPr>
          </w:p>
        </w:tc>
        <w:tc>
          <w:tcPr>
            <w:tcW w:w="1449" w:type="dxa"/>
          </w:tcPr>
          <w:p w14:paraId="6B512A90" w14:textId="77777777" w:rsidR="0076101D" w:rsidRDefault="0076101D" w:rsidP="009537C6">
            <w:pPr>
              <w:rPr>
                <w:rStyle w:val="normaltextrun"/>
                <w:rFonts w:ascii="Open Sans" w:hAnsi="Open Sans" w:cs="Open Sans"/>
                <w:sz w:val="20"/>
                <w:szCs w:val="20"/>
              </w:rPr>
            </w:pPr>
          </w:p>
        </w:tc>
        <w:tc>
          <w:tcPr>
            <w:tcW w:w="1498" w:type="dxa"/>
          </w:tcPr>
          <w:p w14:paraId="23DAB5EC" w14:textId="77777777" w:rsidR="0076101D" w:rsidRDefault="0076101D" w:rsidP="009537C6">
            <w:pPr>
              <w:rPr>
                <w:rFonts w:ascii="Open Sans" w:eastAsia="Open Sans" w:hAnsi="Open Sans" w:cs="Open Sans"/>
                <w:sz w:val="18"/>
                <w:szCs w:val="18"/>
              </w:rPr>
            </w:pPr>
          </w:p>
        </w:tc>
        <w:tc>
          <w:tcPr>
            <w:tcW w:w="549" w:type="dxa"/>
          </w:tcPr>
          <w:p w14:paraId="1881EFE2" w14:textId="77777777" w:rsidR="0076101D" w:rsidRPr="0027509C" w:rsidRDefault="0076101D" w:rsidP="009537C6">
            <w:pPr>
              <w:rPr>
                <w:rFonts w:ascii="Open Sans" w:hAnsi="Open Sans" w:cs="Open Sans"/>
                <w:sz w:val="18"/>
                <w:szCs w:val="18"/>
              </w:rPr>
            </w:pPr>
          </w:p>
        </w:tc>
      </w:tr>
      <w:tr w:rsidR="0076101D" w:rsidRPr="0027509C" w14:paraId="33A2F4E0" w14:textId="77777777" w:rsidTr="00CF41B0">
        <w:tc>
          <w:tcPr>
            <w:tcW w:w="2610" w:type="dxa"/>
          </w:tcPr>
          <w:p w14:paraId="7947A769" w14:textId="0E836492" w:rsidR="0076101D" w:rsidRPr="00B823C7" w:rsidRDefault="0076101D" w:rsidP="009537C6">
            <w:pPr>
              <w:pStyle w:val="paragraph"/>
              <w:spacing w:before="0" w:beforeAutospacing="0" w:after="0" w:afterAutospacing="0" w:line="259" w:lineRule="auto"/>
              <w:rPr>
                <w:rFonts w:ascii="Open Sans" w:eastAsia="Open Sans" w:hAnsi="Open Sans" w:cs="Open Sans"/>
                <w:b/>
                <w:bCs/>
              </w:rPr>
            </w:pPr>
            <w:r w:rsidRPr="2A464B81">
              <w:rPr>
                <w:rStyle w:val="normaltextrun"/>
                <w:rFonts w:ascii="Open Sans" w:hAnsi="Open Sans" w:cs="Open Sans"/>
                <w:sz w:val="20"/>
                <w:szCs w:val="20"/>
              </w:rPr>
              <w:t>Additional visitors and vehicles on campus without visitor passes</w:t>
            </w:r>
          </w:p>
        </w:tc>
        <w:tc>
          <w:tcPr>
            <w:tcW w:w="1717" w:type="dxa"/>
          </w:tcPr>
          <w:p w14:paraId="4CEE579D" w14:textId="351D114C" w:rsidR="0076101D" w:rsidRPr="3A6FCFB8" w:rsidRDefault="0076101D" w:rsidP="009537C6">
            <w:pPr>
              <w:pStyle w:val="paragraph"/>
              <w:spacing w:before="0" w:beforeAutospacing="0" w:after="0" w:afterAutospacing="0"/>
              <w:textAlignment w:val="baseline"/>
              <w:rPr>
                <w:rStyle w:val="normaltextrun"/>
                <w:rFonts w:ascii="Open Sans" w:hAnsi="Open Sans" w:cs="Open Sans"/>
                <w:sz w:val="20"/>
                <w:szCs w:val="20"/>
              </w:rPr>
            </w:pPr>
            <w:r w:rsidRPr="3A6FCFB8">
              <w:rPr>
                <w:rStyle w:val="normaltextrun"/>
                <w:rFonts w:ascii="Open Sans" w:hAnsi="Open Sans" w:cs="Open Sans"/>
                <w:sz w:val="20"/>
                <w:szCs w:val="20"/>
              </w:rPr>
              <w:t>All staff, pupils and visitors</w:t>
            </w:r>
            <w:r w:rsidRPr="3A6FCFB8">
              <w:rPr>
                <w:rStyle w:val="eop"/>
                <w:rFonts w:ascii="Open Sans" w:hAnsi="Open Sans" w:cs="Open Sans"/>
                <w:sz w:val="20"/>
                <w:szCs w:val="20"/>
              </w:rPr>
              <w:t> </w:t>
            </w:r>
          </w:p>
        </w:tc>
        <w:tc>
          <w:tcPr>
            <w:tcW w:w="3342" w:type="dxa"/>
            <w:shd w:val="clear" w:color="auto" w:fill="E6E6E6"/>
          </w:tcPr>
          <w:p w14:paraId="122F1948" w14:textId="77777777"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Younger aged groups are accompanied by teachers and Adults other than teachers (AOTTs).</w:t>
            </w:r>
          </w:p>
          <w:p w14:paraId="24D4C145" w14:textId="0F55BC09" w:rsidR="33D6875E" w:rsidRDefault="33D6875E" w:rsidP="33D6875E">
            <w:pPr>
              <w:pStyle w:val="paragraph"/>
              <w:spacing w:before="0" w:beforeAutospacing="0" w:after="0" w:afterAutospacing="0"/>
              <w:rPr>
                <w:rStyle w:val="normaltextrun"/>
                <w:rFonts w:ascii="Open Sans" w:hAnsi="Open Sans" w:cs="Open Sans"/>
                <w:sz w:val="16"/>
                <w:szCs w:val="16"/>
              </w:rPr>
            </w:pPr>
          </w:p>
          <w:p w14:paraId="33E99A5A" w14:textId="44BD556C" w:rsidR="0076101D" w:rsidRPr="00133E76" w:rsidRDefault="0076101D" w:rsidP="33D6875E">
            <w:pPr>
              <w:pStyle w:val="paragraph"/>
              <w:spacing w:before="0" w:beforeAutospacing="0" w:after="0" w:afterAutospacing="0"/>
              <w:textAlignment w:val="baseline"/>
            </w:pPr>
            <w:r w:rsidRPr="33D6875E">
              <w:rPr>
                <w:rStyle w:val="normaltextrun"/>
                <w:rFonts w:ascii="Open Sans" w:hAnsi="Open Sans" w:cs="Open Sans"/>
                <w:sz w:val="16"/>
                <w:szCs w:val="16"/>
              </w:rPr>
              <w:t>Staff responsible for specific areas of the campus during events as a point of contact and to supervise event areas.</w:t>
            </w:r>
          </w:p>
          <w:p w14:paraId="6995BB63" w14:textId="2709D38F" w:rsidR="33D6875E" w:rsidRDefault="33D6875E" w:rsidP="33D6875E">
            <w:pPr>
              <w:pStyle w:val="paragraph"/>
              <w:spacing w:before="0" w:beforeAutospacing="0" w:after="0" w:afterAutospacing="0"/>
              <w:rPr>
                <w:rStyle w:val="normaltextrun"/>
                <w:rFonts w:ascii="Open Sans" w:hAnsi="Open Sans" w:cs="Open Sans"/>
                <w:sz w:val="16"/>
                <w:szCs w:val="16"/>
              </w:rPr>
            </w:pPr>
          </w:p>
          <w:p w14:paraId="6EA3EE3C" w14:textId="12D07EF0" w:rsidR="0076101D" w:rsidRPr="00133E76" w:rsidRDefault="0076101D" w:rsidP="33D6875E">
            <w:pPr>
              <w:pStyle w:val="paragraph"/>
              <w:spacing w:before="0" w:beforeAutospacing="0" w:after="0" w:afterAutospacing="0"/>
              <w:textAlignment w:val="baseline"/>
              <w:rPr>
                <w:rStyle w:val="normaltextrun"/>
                <w:rFonts w:ascii="Open Sans" w:hAnsi="Open Sans" w:cs="Open Sans"/>
                <w:sz w:val="16"/>
                <w:szCs w:val="16"/>
              </w:rPr>
            </w:pPr>
            <w:r w:rsidRPr="33D6875E">
              <w:rPr>
                <w:rStyle w:val="normaltextrun"/>
                <w:rFonts w:ascii="Open Sans" w:hAnsi="Open Sans" w:cs="Open Sans"/>
                <w:sz w:val="16"/>
                <w:szCs w:val="16"/>
              </w:rPr>
              <w:t>Vehicle access via barrier control.</w:t>
            </w:r>
          </w:p>
        </w:tc>
        <w:tc>
          <w:tcPr>
            <w:tcW w:w="386" w:type="dxa"/>
          </w:tcPr>
          <w:p w14:paraId="21F76996" w14:textId="2FECA8B0" w:rsidR="0076101D" w:rsidRPr="0027509C" w:rsidRDefault="00DF5B91" w:rsidP="009537C6">
            <w:pPr>
              <w:rPr>
                <w:rFonts w:ascii="Open Sans" w:hAnsi="Open Sans" w:cs="Open Sans"/>
                <w:sz w:val="18"/>
                <w:szCs w:val="18"/>
              </w:rPr>
            </w:pPr>
            <w:r>
              <w:rPr>
                <w:rFonts w:ascii="Open Sans" w:hAnsi="Open Sans" w:cs="Open Sans"/>
                <w:sz w:val="18"/>
                <w:szCs w:val="18"/>
              </w:rPr>
              <w:t>1</w:t>
            </w:r>
          </w:p>
        </w:tc>
        <w:tc>
          <w:tcPr>
            <w:tcW w:w="414" w:type="dxa"/>
          </w:tcPr>
          <w:p w14:paraId="2B9A67A6" w14:textId="251038B6" w:rsidR="0076101D" w:rsidRPr="0027509C" w:rsidRDefault="00DF5B91" w:rsidP="009537C6">
            <w:pPr>
              <w:rPr>
                <w:rFonts w:ascii="Open Sans" w:hAnsi="Open Sans" w:cs="Open Sans"/>
                <w:sz w:val="18"/>
                <w:szCs w:val="18"/>
              </w:rPr>
            </w:pPr>
            <w:r>
              <w:rPr>
                <w:rFonts w:ascii="Open Sans" w:hAnsi="Open Sans" w:cs="Open Sans"/>
                <w:sz w:val="18"/>
                <w:szCs w:val="18"/>
              </w:rPr>
              <w:t>3</w:t>
            </w:r>
          </w:p>
        </w:tc>
        <w:tc>
          <w:tcPr>
            <w:tcW w:w="422" w:type="dxa"/>
          </w:tcPr>
          <w:p w14:paraId="5D872212" w14:textId="35738F3D" w:rsidR="0076101D" w:rsidRDefault="007A7283" w:rsidP="009537C6">
            <w:pPr>
              <w:rPr>
                <w:rFonts w:ascii="Open Sans" w:hAnsi="Open Sans" w:cs="Open Sans"/>
                <w:sz w:val="18"/>
                <w:szCs w:val="18"/>
              </w:rPr>
            </w:pPr>
            <w:r>
              <w:rPr>
                <w:rFonts w:ascii="Open Sans" w:hAnsi="Open Sans" w:cs="Open Sans"/>
                <w:sz w:val="18"/>
                <w:szCs w:val="18"/>
              </w:rPr>
              <w:t>3</w:t>
            </w:r>
          </w:p>
        </w:tc>
        <w:tc>
          <w:tcPr>
            <w:tcW w:w="2041" w:type="dxa"/>
            <w:shd w:val="clear" w:color="auto" w:fill="E6E6E6"/>
          </w:tcPr>
          <w:p w14:paraId="2432F36B" w14:textId="77777777" w:rsidR="0076101D" w:rsidRPr="57812896" w:rsidRDefault="0076101D" w:rsidP="009537C6">
            <w:pPr>
              <w:rPr>
                <w:rFonts w:ascii="Open Sans" w:eastAsia="Open Sans" w:hAnsi="Open Sans" w:cs="Open Sans"/>
                <w:sz w:val="20"/>
                <w:szCs w:val="20"/>
              </w:rPr>
            </w:pPr>
          </w:p>
        </w:tc>
        <w:tc>
          <w:tcPr>
            <w:tcW w:w="386" w:type="dxa"/>
          </w:tcPr>
          <w:p w14:paraId="51B11268" w14:textId="77777777" w:rsidR="0076101D" w:rsidRPr="0027509C" w:rsidRDefault="0076101D" w:rsidP="009537C6">
            <w:pPr>
              <w:rPr>
                <w:rFonts w:ascii="Open Sans" w:hAnsi="Open Sans" w:cs="Open Sans"/>
                <w:sz w:val="18"/>
                <w:szCs w:val="18"/>
              </w:rPr>
            </w:pPr>
          </w:p>
        </w:tc>
        <w:tc>
          <w:tcPr>
            <w:tcW w:w="386" w:type="dxa"/>
          </w:tcPr>
          <w:p w14:paraId="111C0503" w14:textId="77777777" w:rsidR="0076101D" w:rsidRPr="0027509C" w:rsidRDefault="0076101D" w:rsidP="009537C6">
            <w:pPr>
              <w:rPr>
                <w:rFonts w:ascii="Open Sans" w:hAnsi="Open Sans" w:cs="Open Sans"/>
                <w:sz w:val="18"/>
                <w:szCs w:val="18"/>
              </w:rPr>
            </w:pPr>
          </w:p>
        </w:tc>
        <w:tc>
          <w:tcPr>
            <w:tcW w:w="386" w:type="dxa"/>
          </w:tcPr>
          <w:p w14:paraId="7AF906C6" w14:textId="77777777" w:rsidR="0076101D" w:rsidRPr="0027509C" w:rsidRDefault="0076101D" w:rsidP="009537C6">
            <w:pPr>
              <w:rPr>
                <w:rFonts w:ascii="Open Sans" w:hAnsi="Open Sans" w:cs="Open Sans"/>
                <w:sz w:val="18"/>
                <w:szCs w:val="18"/>
              </w:rPr>
            </w:pPr>
          </w:p>
        </w:tc>
        <w:tc>
          <w:tcPr>
            <w:tcW w:w="1449" w:type="dxa"/>
          </w:tcPr>
          <w:p w14:paraId="3E85CD18" w14:textId="66C01A0F" w:rsidR="0076101D" w:rsidRDefault="0076101D" w:rsidP="009537C6">
            <w:pPr>
              <w:rPr>
                <w:rStyle w:val="normaltextrun"/>
                <w:rFonts w:ascii="Open Sans" w:hAnsi="Open Sans" w:cs="Open Sans"/>
                <w:sz w:val="20"/>
                <w:szCs w:val="20"/>
              </w:rPr>
            </w:pPr>
            <w:r>
              <w:rPr>
                <w:rStyle w:val="normaltextrun"/>
                <w:rFonts w:ascii="Open Sans" w:hAnsi="Open Sans" w:cs="Open Sans"/>
                <w:sz w:val="20"/>
                <w:szCs w:val="20"/>
              </w:rPr>
              <w:t>All event staff</w:t>
            </w:r>
          </w:p>
        </w:tc>
        <w:tc>
          <w:tcPr>
            <w:tcW w:w="1498" w:type="dxa"/>
          </w:tcPr>
          <w:p w14:paraId="2E19F29A" w14:textId="1C7BA6AE" w:rsidR="0076101D" w:rsidRDefault="0076101D" w:rsidP="009537C6">
            <w:pPr>
              <w:rPr>
                <w:rFonts w:ascii="Open Sans" w:eastAsia="Open Sans" w:hAnsi="Open Sans" w:cs="Open Sans"/>
                <w:sz w:val="18"/>
                <w:szCs w:val="18"/>
              </w:rPr>
            </w:pPr>
            <w:r>
              <w:rPr>
                <w:rFonts w:ascii="Open Sans" w:eastAsia="Open Sans" w:hAnsi="Open Sans" w:cs="Open Sans"/>
                <w:sz w:val="18"/>
                <w:szCs w:val="18"/>
              </w:rPr>
              <w:t>A</w:t>
            </w:r>
            <w:r>
              <w:rPr>
                <w:rFonts w:eastAsia="Open Sans"/>
                <w:sz w:val="18"/>
                <w:szCs w:val="18"/>
              </w:rPr>
              <w:t>ll staff</w:t>
            </w:r>
          </w:p>
        </w:tc>
        <w:tc>
          <w:tcPr>
            <w:tcW w:w="549" w:type="dxa"/>
          </w:tcPr>
          <w:p w14:paraId="347CD277" w14:textId="77777777" w:rsidR="0076101D" w:rsidRPr="0027509C" w:rsidRDefault="0076101D" w:rsidP="009537C6">
            <w:pPr>
              <w:rPr>
                <w:rFonts w:ascii="Open Sans" w:hAnsi="Open Sans" w:cs="Open Sans"/>
                <w:sz w:val="18"/>
                <w:szCs w:val="18"/>
              </w:rPr>
            </w:pPr>
          </w:p>
        </w:tc>
      </w:tr>
    </w:tbl>
    <w:p w14:paraId="704AA46B" w14:textId="465944AC" w:rsidR="00A26895" w:rsidRDefault="00A26895"/>
    <w:p w14:paraId="7378BA4D" w14:textId="77777777" w:rsidR="0076101D" w:rsidRDefault="0076101D"/>
    <w:p w14:paraId="25B8BD00" w14:textId="77777777" w:rsidR="0076101D" w:rsidRDefault="0076101D"/>
    <w:tbl>
      <w:tblPr>
        <w:tblStyle w:val="TableGrid"/>
        <w:tblW w:w="15705" w:type="dxa"/>
        <w:tblInd w:w="108" w:type="dxa"/>
        <w:tblLook w:val="01E0" w:firstRow="1" w:lastRow="1" w:firstColumn="1" w:lastColumn="1" w:noHBand="0" w:noVBand="0"/>
      </w:tblPr>
      <w:tblGrid>
        <w:gridCol w:w="6907"/>
        <w:gridCol w:w="1745"/>
        <w:gridCol w:w="1395"/>
        <w:gridCol w:w="1829"/>
        <w:gridCol w:w="1708"/>
        <w:gridCol w:w="2121"/>
      </w:tblGrid>
      <w:tr w:rsidR="00C848CB" w:rsidRPr="0027509C" w14:paraId="2DBA3AB0" w14:textId="77777777" w:rsidTr="33D6875E">
        <w:tc>
          <w:tcPr>
            <w:tcW w:w="6907" w:type="dxa"/>
            <w:shd w:val="clear" w:color="auto" w:fill="E0E0E0"/>
          </w:tcPr>
          <w:p w14:paraId="56273918" w14:textId="77777777" w:rsidR="0027509C" w:rsidRPr="0027509C" w:rsidRDefault="0027509C">
            <w:pPr>
              <w:jc w:val="center"/>
              <w:rPr>
                <w:rFonts w:ascii="Verdana" w:hAnsi="Verdana"/>
                <w:b/>
              </w:rPr>
            </w:pPr>
            <w:r w:rsidRPr="0027509C">
              <w:rPr>
                <w:rFonts w:ascii="Verdana" w:hAnsi="Verdana"/>
                <w:b/>
              </w:rPr>
              <w:t>Action Required</w:t>
            </w:r>
          </w:p>
        </w:tc>
        <w:tc>
          <w:tcPr>
            <w:tcW w:w="1745" w:type="dxa"/>
            <w:shd w:val="clear" w:color="auto" w:fill="E0E0E0"/>
          </w:tcPr>
          <w:p w14:paraId="39C638F1" w14:textId="77777777" w:rsidR="0027509C" w:rsidRPr="0027509C" w:rsidRDefault="0027509C">
            <w:pPr>
              <w:jc w:val="center"/>
              <w:rPr>
                <w:rFonts w:ascii="Verdana" w:hAnsi="Verdana"/>
                <w:b/>
              </w:rPr>
            </w:pPr>
            <w:r w:rsidRPr="0027509C">
              <w:rPr>
                <w:rFonts w:ascii="Verdana" w:hAnsi="Verdana"/>
                <w:b/>
              </w:rPr>
              <w:t>By Whom</w:t>
            </w:r>
          </w:p>
        </w:tc>
        <w:tc>
          <w:tcPr>
            <w:tcW w:w="1395" w:type="dxa"/>
            <w:shd w:val="clear" w:color="auto" w:fill="E0E0E0"/>
          </w:tcPr>
          <w:p w14:paraId="04834C9F" w14:textId="77777777" w:rsidR="0027509C" w:rsidRPr="0027509C" w:rsidRDefault="0027509C">
            <w:pPr>
              <w:jc w:val="center"/>
              <w:rPr>
                <w:rFonts w:ascii="Verdana" w:hAnsi="Verdana"/>
                <w:b/>
              </w:rPr>
            </w:pPr>
            <w:r w:rsidRPr="0027509C">
              <w:rPr>
                <w:rFonts w:ascii="Verdana" w:hAnsi="Verdana"/>
                <w:b/>
              </w:rPr>
              <w:t>Priority</w:t>
            </w:r>
          </w:p>
        </w:tc>
        <w:tc>
          <w:tcPr>
            <w:tcW w:w="1829" w:type="dxa"/>
            <w:shd w:val="clear" w:color="auto" w:fill="E0E0E0"/>
          </w:tcPr>
          <w:p w14:paraId="3C1F25C9" w14:textId="77777777" w:rsidR="0027509C" w:rsidRPr="0027509C" w:rsidRDefault="0027509C">
            <w:pPr>
              <w:jc w:val="center"/>
              <w:rPr>
                <w:rFonts w:ascii="Verdana" w:hAnsi="Verdana"/>
                <w:b/>
              </w:rPr>
            </w:pPr>
            <w:r w:rsidRPr="0027509C">
              <w:rPr>
                <w:rFonts w:ascii="Verdana" w:hAnsi="Verdana"/>
                <w:b/>
              </w:rPr>
              <w:t>Completion</w:t>
            </w:r>
            <w:r>
              <w:rPr>
                <w:rFonts w:ascii="Verdana" w:hAnsi="Verdana"/>
                <w:b/>
              </w:rPr>
              <w:t xml:space="preserve"> Due</w:t>
            </w:r>
          </w:p>
        </w:tc>
        <w:tc>
          <w:tcPr>
            <w:tcW w:w="1708" w:type="dxa"/>
            <w:shd w:val="clear" w:color="auto" w:fill="E0E0E0"/>
          </w:tcPr>
          <w:p w14:paraId="11F96870" w14:textId="77777777" w:rsidR="0027509C" w:rsidRPr="0027509C" w:rsidRDefault="0027509C">
            <w:pPr>
              <w:jc w:val="center"/>
              <w:rPr>
                <w:rFonts w:ascii="Verdana" w:hAnsi="Verdana"/>
                <w:b/>
              </w:rPr>
            </w:pPr>
            <w:r w:rsidRPr="0027509C">
              <w:rPr>
                <w:rFonts w:ascii="Verdana" w:hAnsi="Verdana"/>
                <w:b/>
              </w:rPr>
              <w:t>Date Completed</w:t>
            </w:r>
          </w:p>
        </w:tc>
        <w:tc>
          <w:tcPr>
            <w:tcW w:w="2121" w:type="dxa"/>
            <w:shd w:val="clear" w:color="auto" w:fill="E0E0E0"/>
          </w:tcPr>
          <w:p w14:paraId="2828510D" w14:textId="77777777" w:rsidR="0027509C" w:rsidRPr="0027509C" w:rsidRDefault="0027509C">
            <w:pPr>
              <w:jc w:val="center"/>
              <w:rPr>
                <w:rFonts w:ascii="Verdana" w:hAnsi="Verdana"/>
                <w:b/>
              </w:rPr>
            </w:pPr>
            <w:r w:rsidRPr="0027509C">
              <w:rPr>
                <w:rFonts w:ascii="Verdana" w:hAnsi="Verdana"/>
                <w:b/>
              </w:rPr>
              <w:t>Signature</w:t>
            </w:r>
          </w:p>
        </w:tc>
      </w:tr>
      <w:tr w:rsidR="00C848CB" w:rsidRPr="0027509C" w14:paraId="5331C844" w14:textId="77777777" w:rsidTr="33D6875E">
        <w:tc>
          <w:tcPr>
            <w:tcW w:w="6907" w:type="dxa"/>
          </w:tcPr>
          <w:p w14:paraId="5C6A390B" w14:textId="3D43EC21" w:rsidR="0027509C" w:rsidRPr="0027509C" w:rsidRDefault="009C6696" w:rsidP="3BECF1A5">
            <w:pPr>
              <w:rPr>
                <w:rFonts w:ascii="Open Sans" w:hAnsi="Open Sans" w:cs="Open Sans"/>
                <w:sz w:val="18"/>
                <w:szCs w:val="18"/>
              </w:rPr>
            </w:pPr>
            <w:r w:rsidRPr="009C6696">
              <w:rPr>
                <w:rFonts w:ascii="Open Sans" w:hAnsi="Open Sans" w:cs="Open Sans"/>
                <w:sz w:val="18"/>
                <w:szCs w:val="18"/>
              </w:rPr>
              <w:t>Collect and record accessibility, medical, mobility, dietary and communication needs in advance, including evacuation assistance requirements where applicable.</w:t>
            </w:r>
          </w:p>
        </w:tc>
        <w:tc>
          <w:tcPr>
            <w:tcW w:w="1745" w:type="dxa"/>
          </w:tcPr>
          <w:p w14:paraId="721B434B" w14:textId="0CB7AC2D" w:rsidR="0027509C" w:rsidRPr="0027509C" w:rsidRDefault="00BA783A">
            <w:pPr>
              <w:rPr>
                <w:rFonts w:ascii="Open Sans" w:hAnsi="Open Sans" w:cs="Open Sans"/>
                <w:sz w:val="18"/>
                <w:szCs w:val="18"/>
              </w:rPr>
            </w:pPr>
            <w:r>
              <w:rPr>
                <w:rFonts w:ascii="Open Sans" w:hAnsi="Open Sans" w:cs="Open Sans"/>
                <w:sz w:val="18"/>
                <w:szCs w:val="18"/>
              </w:rPr>
              <w:t>Event lead</w:t>
            </w:r>
          </w:p>
        </w:tc>
        <w:tc>
          <w:tcPr>
            <w:tcW w:w="1395" w:type="dxa"/>
          </w:tcPr>
          <w:p w14:paraId="1AF18E75" w14:textId="0DE70816" w:rsidR="0027509C" w:rsidRPr="00E73814" w:rsidRDefault="00E73814">
            <w:pPr>
              <w:rPr>
                <w:rFonts w:ascii="Open Sans" w:hAnsi="Open Sans" w:cs="Open Sans"/>
                <w:sz w:val="18"/>
                <w:szCs w:val="18"/>
              </w:rPr>
            </w:pPr>
            <w:r w:rsidRPr="00E73814">
              <w:rPr>
                <w:rFonts w:ascii="Open Sans" w:hAnsi="Open Sans" w:cs="Open Sans"/>
                <w:sz w:val="18"/>
                <w:szCs w:val="18"/>
              </w:rPr>
              <w:t>High</w:t>
            </w:r>
          </w:p>
        </w:tc>
        <w:tc>
          <w:tcPr>
            <w:tcW w:w="1829" w:type="dxa"/>
          </w:tcPr>
          <w:p w14:paraId="3FF2DBDF" w14:textId="68FD7ABE" w:rsidR="0027509C" w:rsidRPr="00E73814" w:rsidRDefault="00E73814">
            <w:pPr>
              <w:rPr>
                <w:rFonts w:ascii="Open Sans" w:hAnsi="Open Sans" w:cs="Open Sans"/>
                <w:sz w:val="18"/>
                <w:szCs w:val="18"/>
              </w:rPr>
            </w:pPr>
            <w:r w:rsidRPr="00E73814">
              <w:rPr>
                <w:rFonts w:ascii="Open Sans" w:hAnsi="Open Sans" w:cs="Open Sans"/>
                <w:sz w:val="18"/>
                <w:szCs w:val="18"/>
              </w:rPr>
              <w:t>Prior to the school arrives on Campus</w:t>
            </w:r>
          </w:p>
        </w:tc>
        <w:tc>
          <w:tcPr>
            <w:tcW w:w="1708" w:type="dxa"/>
          </w:tcPr>
          <w:p w14:paraId="62E9CAC8" w14:textId="77777777" w:rsidR="0027509C" w:rsidRPr="0027509C" w:rsidRDefault="0027509C">
            <w:pPr>
              <w:rPr>
                <w:rFonts w:ascii="Open Sans" w:hAnsi="Open Sans" w:cs="Open Sans"/>
                <w:sz w:val="18"/>
                <w:szCs w:val="18"/>
              </w:rPr>
            </w:pPr>
          </w:p>
        </w:tc>
        <w:tc>
          <w:tcPr>
            <w:tcW w:w="2121" w:type="dxa"/>
          </w:tcPr>
          <w:p w14:paraId="3E155384" w14:textId="77777777" w:rsidR="0027509C" w:rsidRPr="0027509C" w:rsidRDefault="0027509C">
            <w:pPr>
              <w:rPr>
                <w:rFonts w:ascii="Open Sans" w:hAnsi="Open Sans" w:cs="Open Sans"/>
                <w:sz w:val="18"/>
                <w:szCs w:val="18"/>
              </w:rPr>
            </w:pPr>
          </w:p>
        </w:tc>
      </w:tr>
    </w:tbl>
    <w:p w14:paraId="61A0968C" w14:textId="77777777" w:rsidR="0027509C" w:rsidRDefault="0027509C" w:rsidP="0027509C"/>
    <w:tbl>
      <w:tblPr>
        <w:tblStyle w:val="TableGrid"/>
        <w:tblW w:w="15763" w:type="dxa"/>
        <w:tblInd w:w="108" w:type="dxa"/>
        <w:tblLook w:val="01E0" w:firstRow="1" w:lastRow="1" w:firstColumn="1" w:lastColumn="1" w:noHBand="0" w:noVBand="0"/>
      </w:tblPr>
      <w:tblGrid>
        <w:gridCol w:w="2519"/>
        <w:gridCol w:w="2471"/>
        <w:gridCol w:w="2977"/>
        <w:gridCol w:w="2385"/>
        <w:gridCol w:w="3349"/>
        <w:gridCol w:w="2062"/>
      </w:tblGrid>
      <w:tr w:rsidR="00C848CB" w:rsidRPr="00467250" w14:paraId="59F61163" w14:textId="77777777" w:rsidTr="33D6875E">
        <w:tc>
          <w:tcPr>
            <w:tcW w:w="2519" w:type="dxa"/>
            <w:shd w:val="clear" w:color="auto" w:fill="E0E0E0"/>
            <w:vAlign w:val="center"/>
          </w:tcPr>
          <w:p w14:paraId="68BC747D" w14:textId="77777777" w:rsidR="0027509C" w:rsidRPr="0027509C" w:rsidRDefault="0027509C">
            <w:pPr>
              <w:jc w:val="center"/>
              <w:rPr>
                <w:rFonts w:ascii="Open Sans Extrabold" w:hAnsi="Open Sans Extrabold" w:cs="Open Sans Extrabold"/>
              </w:rPr>
            </w:pPr>
            <w:r w:rsidRPr="0027509C">
              <w:rPr>
                <w:rFonts w:ascii="Open Sans Extrabold" w:hAnsi="Open Sans Extrabold" w:cs="Open Sans Extrabold"/>
              </w:rPr>
              <w:t>Name of Assessor</w:t>
            </w:r>
          </w:p>
        </w:tc>
        <w:tc>
          <w:tcPr>
            <w:tcW w:w="2471" w:type="dxa"/>
            <w:vAlign w:val="center"/>
          </w:tcPr>
          <w:p w14:paraId="1847BA91" w14:textId="77777777" w:rsidR="0027509C" w:rsidRDefault="0027509C" w:rsidP="00796AD5">
            <w:pPr>
              <w:rPr>
                <w:rFonts w:ascii="Verdana" w:hAnsi="Verdana"/>
                <w:sz w:val="22"/>
                <w:szCs w:val="22"/>
              </w:rPr>
            </w:pPr>
          </w:p>
          <w:p w14:paraId="28667D5D" w14:textId="7CE0B918" w:rsidR="005C050A" w:rsidRDefault="0076101D" w:rsidP="33D6875E">
            <w:pPr>
              <w:rPr>
                <w:rFonts w:ascii="Verdana" w:hAnsi="Verdana"/>
                <w:sz w:val="22"/>
                <w:szCs w:val="22"/>
              </w:rPr>
            </w:pPr>
            <w:r w:rsidRPr="33D6875E">
              <w:rPr>
                <w:rStyle w:val="normaltextrun"/>
                <w:rFonts w:ascii="Open Sans" w:hAnsi="Open Sans" w:cs="Open Sans"/>
                <w:color w:val="000000" w:themeColor="text1"/>
                <w:sz w:val="18"/>
                <w:szCs w:val="18"/>
              </w:rPr>
              <w:t>Natasha Mycawka, Widening Access Manager</w:t>
            </w:r>
          </w:p>
          <w:p w14:paraId="0E8BEE72" w14:textId="77777777" w:rsidR="005C050A" w:rsidRDefault="005C050A" w:rsidP="00796AD5">
            <w:pPr>
              <w:rPr>
                <w:rFonts w:ascii="Verdana" w:hAnsi="Verdana"/>
                <w:sz w:val="22"/>
                <w:szCs w:val="22"/>
              </w:rPr>
            </w:pPr>
          </w:p>
          <w:p w14:paraId="20CDD460" w14:textId="36ECF79B" w:rsidR="005C050A" w:rsidRPr="00467250" w:rsidRDefault="005C050A" w:rsidP="00796AD5">
            <w:pPr>
              <w:rPr>
                <w:rFonts w:ascii="Verdana" w:hAnsi="Verdana"/>
                <w:sz w:val="22"/>
                <w:szCs w:val="22"/>
              </w:rPr>
            </w:pPr>
          </w:p>
        </w:tc>
        <w:tc>
          <w:tcPr>
            <w:tcW w:w="2977" w:type="dxa"/>
            <w:shd w:val="clear" w:color="auto" w:fill="E0E0E0"/>
            <w:vAlign w:val="center"/>
          </w:tcPr>
          <w:p w14:paraId="13592F1C" w14:textId="77777777" w:rsidR="0027509C" w:rsidRPr="0027509C" w:rsidRDefault="0027509C">
            <w:pPr>
              <w:jc w:val="center"/>
              <w:rPr>
                <w:rFonts w:ascii="Open Sans Extrabold" w:hAnsi="Open Sans Extrabold" w:cs="Open Sans Extrabold"/>
              </w:rPr>
            </w:pPr>
            <w:r w:rsidRPr="0027509C">
              <w:rPr>
                <w:rFonts w:ascii="Open Sans Extrabold" w:hAnsi="Open Sans Extrabold" w:cs="Open Sans Extrabold"/>
              </w:rPr>
              <w:t>Signature of Assessor</w:t>
            </w:r>
          </w:p>
        </w:tc>
        <w:tc>
          <w:tcPr>
            <w:tcW w:w="2385" w:type="dxa"/>
            <w:vAlign w:val="center"/>
          </w:tcPr>
          <w:p w14:paraId="5F70FC8B" w14:textId="4E13C46F" w:rsidR="0027509C" w:rsidRPr="00467250" w:rsidRDefault="0076101D" w:rsidP="0076101D">
            <w:pPr>
              <w:rPr>
                <w:rFonts w:ascii="Verdana" w:hAnsi="Verdana"/>
                <w:sz w:val="22"/>
                <w:szCs w:val="22"/>
              </w:rPr>
            </w:pPr>
            <w:r>
              <w:rPr>
                <w:noProof/>
              </w:rPr>
              <w:drawing>
                <wp:inline distT="0" distB="0" distL="0" distR="0" wp14:anchorId="24E631BF" wp14:editId="0A956E2C">
                  <wp:extent cx="1125795" cy="690880"/>
                  <wp:effectExtent l="0" t="0" r="5080" b="0"/>
                  <wp:docPr id="1360099269" name="Picture 1" descr="Signature of Assessor">
                    <a:extLst xmlns:a="http://schemas.openxmlformats.org/drawingml/2006/main">
                      <a:ext uri="{FF2B5EF4-FFF2-40B4-BE49-F238E27FC236}">
                        <a16:creationId xmlns:a16="http://schemas.microsoft.com/office/drawing/2014/main" id="{D47A306E-97F8-4415-A96C-7B67519A35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99269" name="Picture 1" descr="Signature of Assess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8224" cy="698508"/>
                          </a:xfrm>
                          <a:prstGeom prst="rect">
                            <a:avLst/>
                          </a:prstGeom>
                          <a:noFill/>
                          <a:ln>
                            <a:noFill/>
                          </a:ln>
                        </pic:spPr>
                      </pic:pic>
                    </a:graphicData>
                  </a:graphic>
                </wp:inline>
              </w:drawing>
            </w:r>
          </w:p>
        </w:tc>
        <w:tc>
          <w:tcPr>
            <w:tcW w:w="3349" w:type="dxa"/>
            <w:shd w:val="clear" w:color="auto" w:fill="E0E0E0"/>
            <w:vAlign w:val="center"/>
          </w:tcPr>
          <w:p w14:paraId="0C954341" w14:textId="77777777" w:rsidR="0027509C" w:rsidRPr="0027509C" w:rsidRDefault="0027509C" w:rsidP="0027509C">
            <w:pPr>
              <w:rPr>
                <w:rFonts w:ascii="Open Sans Extrabold" w:hAnsi="Open Sans Extrabold" w:cs="Open Sans Extrabold"/>
              </w:rPr>
            </w:pPr>
            <w:r w:rsidRPr="0027509C">
              <w:rPr>
                <w:rFonts w:ascii="Open Sans Extrabold" w:hAnsi="Open Sans Extrabold" w:cs="Open Sans Extrabold"/>
              </w:rPr>
              <w:t>Date actions passed to individuals for action:</w:t>
            </w:r>
          </w:p>
        </w:tc>
        <w:tc>
          <w:tcPr>
            <w:tcW w:w="2062" w:type="dxa"/>
            <w:vAlign w:val="center"/>
          </w:tcPr>
          <w:p w14:paraId="5541D786" w14:textId="1F4821AF" w:rsidR="0027509C" w:rsidRPr="00467250" w:rsidRDefault="0027509C">
            <w:pPr>
              <w:jc w:val="center"/>
              <w:rPr>
                <w:rFonts w:ascii="Verdana" w:hAnsi="Verdana"/>
                <w:sz w:val="22"/>
                <w:szCs w:val="22"/>
              </w:rPr>
            </w:pPr>
          </w:p>
        </w:tc>
      </w:tr>
    </w:tbl>
    <w:p w14:paraId="0F6B4784" w14:textId="70F79C61" w:rsidR="00DF5B91" w:rsidRDefault="00DF5B91" w:rsidP="33D6875E">
      <w:pPr>
        <w:spacing w:before="120" w:after="120"/>
      </w:pPr>
    </w:p>
    <w:p w14:paraId="6824819B" w14:textId="5486A885" w:rsidR="003A17B0" w:rsidRDefault="003A17B0" w:rsidP="33D6875E">
      <w:pPr>
        <w:spacing w:before="120" w:after="120"/>
        <w:rPr>
          <w:rFonts w:ascii="Open Sans Extrabold" w:eastAsia="Open Sans Extrabold" w:hAnsi="Open Sans Extrabold" w:cs="Open Sans Extrabold"/>
          <w:color w:val="000000" w:themeColor="text1"/>
          <w:sz w:val="20"/>
          <w:szCs w:val="20"/>
        </w:rPr>
      </w:pPr>
      <w:r w:rsidRPr="33D6875E">
        <w:rPr>
          <w:rFonts w:ascii="Open Sans Extrabold" w:hAnsi="Open Sans Extrabold" w:cs="Open Sans Extrabold"/>
          <w:b/>
          <w:bCs/>
        </w:rPr>
        <w:t xml:space="preserve">Risk Assessment Matrix </w:t>
      </w:r>
      <w:r w:rsidR="4429F69C" w:rsidRPr="33D6875E">
        <w:rPr>
          <w:rFonts w:ascii="Open Sans Extrabold" w:hAnsi="Open Sans Extrabold" w:cs="Open Sans Extrabold"/>
          <w:b/>
          <w:bCs/>
        </w:rPr>
        <w:t>-</w:t>
      </w:r>
      <w:r w:rsidR="41CBE5E5" w:rsidRPr="33D6875E">
        <w:rPr>
          <w:rFonts w:ascii="Open Sans Extrabold" w:hAnsi="Open Sans Extrabold" w:cs="Open Sans Extrabold"/>
          <w:b/>
          <w:bCs/>
        </w:rPr>
        <w:t xml:space="preserve"> </w:t>
      </w:r>
      <w:r w:rsidR="4429F69C" w:rsidRPr="33D6875E">
        <w:rPr>
          <w:rFonts w:ascii="Open Sans Extrabold" w:eastAsia="Open Sans Extrabold" w:hAnsi="Open Sans Extrabold" w:cs="Open Sans Extrabold"/>
          <w:color w:val="000000" w:themeColor="text1"/>
          <w:sz w:val="20"/>
          <w:szCs w:val="20"/>
        </w:rPr>
        <w:t>The aim is to reduce the risk by prevention or control measures so far as is reasonably practicable.</w:t>
      </w:r>
    </w:p>
    <w:p w14:paraId="2B490EFD" w14:textId="77777777" w:rsidR="00690892" w:rsidRDefault="00690892" w:rsidP="75718989">
      <w:pPr>
        <w:spacing w:before="120" w:after="120"/>
        <w:rPr>
          <w:rFonts w:ascii="Open Sans Extrabold" w:eastAsia="Open Sans Extrabold" w:hAnsi="Open Sans Extrabold" w:cs="Open Sans Extrabold"/>
        </w:rPr>
      </w:pPr>
    </w:p>
    <w:p w14:paraId="72F261C4" w14:textId="5C46EA1C" w:rsidR="008172EF" w:rsidRDefault="003A17B0" w:rsidP="003A17B0">
      <w:pPr>
        <w:spacing w:before="120" w:after="120"/>
      </w:pPr>
      <w:r>
        <w:t xml:space="preserve">  </w:t>
      </w:r>
      <w:r w:rsidR="00DC2645" w:rsidRPr="00DC2645">
        <w:rPr>
          <w:noProof/>
        </w:rPr>
        <w:drawing>
          <wp:inline distT="0" distB="0" distL="0" distR="0" wp14:anchorId="532E11EF" wp14:editId="78E3890C">
            <wp:extent cx="7400925" cy="1619250"/>
            <wp:effectExtent l="0" t="0" r="9525" b="0"/>
            <wp:docPr id="1887456129" name="Picture 1" descr="Risk assessment matrix with impact and likelihood levels of risk">
              <a:extLst xmlns:a="http://schemas.openxmlformats.org/drawingml/2006/main">
                <a:ext uri="{FF2B5EF4-FFF2-40B4-BE49-F238E27FC236}">
                  <a16:creationId xmlns:a16="http://schemas.microsoft.com/office/drawing/2014/main" id="{8456D54E-5226-4FB8-8E52-5B735AA980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6129" name="Picture 1" descr="Risk assessment matrix with impact and likelihood levels of ris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00925" cy="1619250"/>
                    </a:xfrm>
                    <a:prstGeom prst="rect">
                      <a:avLst/>
                    </a:prstGeom>
                    <a:noFill/>
                    <a:ln>
                      <a:noFill/>
                    </a:ln>
                  </pic:spPr>
                </pic:pic>
              </a:graphicData>
            </a:graphic>
          </wp:inline>
        </w:drawing>
      </w:r>
    </w:p>
    <w:p w14:paraId="6130B297" w14:textId="7F883EA1" w:rsidR="003A17B0" w:rsidRPr="0076101D" w:rsidRDefault="003A17B0" w:rsidP="0076101D">
      <w:pPr>
        <w:spacing w:before="120" w:after="120"/>
      </w:pPr>
      <w:r>
        <w:t xml:space="preserve">        </w:t>
      </w:r>
      <w:r w:rsidRPr="00552194">
        <w:rPr>
          <w:rFonts w:ascii="Open Sans Extrabold" w:hAnsi="Open Sans Extrabold" w:cs="Open Sans Extrabold"/>
          <w:b/>
          <w:sz w:val="22"/>
          <w:szCs w:val="22"/>
        </w:rPr>
        <w:t>Explanatory Note:</w:t>
      </w:r>
    </w:p>
    <w:p w14:paraId="7BDB1C45" w14:textId="77777777" w:rsidR="00690892" w:rsidRDefault="00690892" w:rsidP="003A17B0">
      <w:pPr>
        <w:rPr>
          <w:rFonts w:ascii="Open Sans Extrabold" w:hAnsi="Open Sans Extrabold" w:cs="Open Sans Extrabold"/>
          <w:b/>
          <w:sz w:val="16"/>
          <w:szCs w:val="16"/>
        </w:rPr>
      </w:pPr>
    </w:p>
    <w:tbl>
      <w:tblPr>
        <w:tblStyle w:val="TableGrid"/>
        <w:tblW w:w="13012" w:type="dxa"/>
        <w:tblLook w:val="04A0" w:firstRow="1" w:lastRow="0" w:firstColumn="1" w:lastColumn="0" w:noHBand="0" w:noVBand="1"/>
      </w:tblPr>
      <w:tblGrid>
        <w:gridCol w:w="1838"/>
        <w:gridCol w:w="1418"/>
        <w:gridCol w:w="9756"/>
      </w:tblGrid>
      <w:tr w:rsidR="00552194" w:rsidRPr="00552194" w14:paraId="65C51E52" w14:textId="77777777" w:rsidTr="60B74B8D">
        <w:trPr>
          <w:trHeight w:val="251"/>
        </w:trPr>
        <w:tc>
          <w:tcPr>
            <w:tcW w:w="1838" w:type="dxa"/>
          </w:tcPr>
          <w:p w14:paraId="55411142" w14:textId="6900D966" w:rsidR="00552194" w:rsidRPr="00552194" w:rsidRDefault="004E5B64" w:rsidP="002A3F28">
            <w:pPr>
              <w:rPr>
                <w:rFonts w:ascii="Open Sans Extrabold" w:hAnsi="Open Sans Extrabold" w:cs="Open Sans Extrabold"/>
                <w:b/>
                <w:sz w:val="20"/>
                <w:szCs w:val="20"/>
              </w:rPr>
            </w:pPr>
            <w:r>
              <w:rPr>
                <w:rFonts w:ascii="Open Sans Extrabold" w:hAnsi="Open Sans Extrabold" w:cs="Open Sans Extrabold"/>
                <w:b/>
                <w:sz w:val="20"/>
                <w:szCs w:val="20"/>
              </w:rPr>
              <w:t>Descriptor</w:t>
            </w:r>
          </w:p>
        </w:tc>
        <w:tc>
          <w:tcPr>
            <w:tcW w:w="1418" w:type="dxa"/>
          </w:tcPr>
          <w:p w14:paraId="3C3FF9A7" w14:textId="1C2FA4C6" w:rsidR="00552194" w:rsidRPr="00552194" w:rsidRDefault="004E5B64" w:rsidP="002A3F28">
            <w:pPr>
              <w:rPr>
                <w:rFonts w:ascii="Open Sans Extrabold" w:hAnsi="Open Sans Extrabold" w:cs="Open Sans Extrabold"/>
                <w:b/>
                <w:color w:val="FF0000"/>
                <w:sz w:val="20"/>
                <w:szCs w:val="20"/>
              </w:rPr>
            </w:pPr>
            <w:r w:rsidRPr="004E5B64">
              <w:rPr>
                <w:rFonts w:ascii="Open Sans Extrabold" w:hAnsi="Open Sans Extrabold" w:cs="Open Sans Extrabold"/>
                <w:b/>
                <w:sz w:val="20"/>
                <w:szCs w:val="20"/>
              </w:rPr>
              <w:t>Range</w:t>
            </w:r>
          </w:p>
        </w:tc>
        <w:tc>
          <w:tcPr>
            <w:tcW w:w="9756" w:type="dxa"/>
          </w:tcPr>
          <w:p w14:paraId="7D594BFD" w14:textId="4C619C46" w:rsidR="00552194" w:rsidRPr="00552194" w:rsidRDefault="004E5B64" w:rsidP="002A3F28">
            <w:pPr>
              <w:rPr>
                <w:rFonts w:ascii="Open Sans Extrabold" w:hAnsi="Open Sans Extrabold" w:cs="Open Sans Extrabold"/>
                <w:b/>
                <w:sz w:val="20"/>
                <w:szCs w:val="20"/>
              </w:rPr>
            </w:pPr>
            <w:r>
              <w:rPr>
                <w:rFonts w:ascii="Open Sans Extrabold" w:hAnsi="Open Sans Extrabold" w:cs="Open Sans Extrabold"/>
                <w:b/>
                <w:sz w:val="20"/>
                <w:szCs w:val="20"/>
              </w:rPr>
              <w:t>Guidance</w:t>
            </w:r>
          </w:p>
        </w:tc>
      </w:tr>
      <w:tr w:rsidR="002A3F28" w:rsidRPr="00552194" w14:paraId="6F55AB16" w14:textId="77777777" w:rsidTr="60B74B8D">
        <w:trPr>
          <w:trHeight w:val="251"/>
        </w:trPr>
        <w:tc>
          <w:tcPr>
            <w:tcW w:w="1838" w:type="dxa"/>
          </w:tcPr>
          <w:p w14:paraId="586A0598" w14:textId="63BCA767" w:rsidR="002A3F28" w:rsidRPr="00552194" w:rsidRDefault="002A3F28" w:rsidP="002A3F28">
            <w:pPr>
              <w:rPr>
                <w:rFonts w:ascii="Open Sans Extrabold" w:hAnsi="Open Sans Extrabold" w:cs="Open Sans Extrabold"/>
                <w:b/>
                <w:color w:val="FF0000"/>
                <w:sz w:val="20"/>
                <w:szCs w:val="20"/>
              </w:rPr>
            </w:pPr>
            <w:r w:rsidRPr="00552194">
              <w:rPr>
                <w:rFonts w:ascii="Open Sans Extrabold" w:hAnsi="Open Sans Extrabold" w:cs="Open Sans Extrabold"/>
                <w:b/>
                <w:sz w:val="20"/>
                <w:szCs w:val="20"/>
              </w:rPr>
              <w:t>Major Risk</w:t>
            </w:r>
          </w:p>
        </w:tc>
        <w:tc>
          <w:tcPr>
            <w:tcW w:w="1418" w:type="dxa"/>
          </w:tcPr>
          <w:p w14:paraId="6F49C995" w14:textId="76F825AF" w:rsidR="002A3F28" w:rsidRPr="00552194" w:rsidRDefault="004E5B64" w:rsidP="002A3F28">
            <w:pPr>
              <w:rPr>
                <w:rFonts w:ascii="Open Sans Extrabold" w:hAnsi="Open Sans Extrabold" w:cs="Open Sans Extrabold"/>
                <w:b/>
                <w:color w:val="FF0000"/>
                <w:sz w:val="20"/>
                <w:szCs w:val="20"/>
              </w:rPr>
            </w:pPr>
            <w:r w:rsidRPr="00AB62DA">
              <w:rPr>
                <w:rFonts w:ascii="Open Sans Extrabold" w:hAnsi="Open Sans Extrabold" w:cs="Open Sans Extrabold"/>
                <w:b/>
                <w:sz w:val="20"/>
                <w:szCs w:val="20"/>
              </w:rPr>
              <w:t>20-25</w:t>
            </w:r>
          </w:p>
        </w:tc>
        <w:tc>
          <w:tcPr>
            <w:tcW w:w="9756" w:type="dxa"/>
          </w:tcPr>
          <w:p w14:paraId="26F4B30D" w14:textId="451CCC60" w:rsidR="002A3F28" w:rsidRPr="0041319B" w:rsidRDefault="001C1238" w:rsidP="002A3F28">
            <w:pPr>
              <w:rPr>
                <w:rFonts w:ascii="Open Sans" w:hAnsi="Open Sans" w:cs="Open Sans"/>
                <w:bCs/>
                <w:sz w:val="20"/>
                <w:szCs w:val="20"/>
              </w:rPr>
            </w:pPr>
            <w:r>
              <w:rPr>
                <w:rFonts w:ascii="Open Sans" w:hAnsi="Open Sans" w:cs="Open Sans"/>
                <w:bCs/>
                <w:sz w:val="20"/>
                <w:szCs w:val="20"/>
              </w:rPr>
              <w:t xml:space="preserve">Risk of major injury / potential fatality / </w:t>
            </w:r>
            <w:r w:rsidR="00E16329">
              <w:rPr>
                <w:rFonts w:ascii="Open Sans" w:hAnsi="Open Sans" w:cs="Open Sans"/>
                <w:bCs/>
                <w:sz w:val="20"/>
                <w:szCs w:val="20"/>
              </w:rPr>
              <w:t>RIDDOR Reporting requirement</w:t>
            </w:r>
          </w:p>
        </w:tc>
      </w:tr>
      <w:tr w:rsidR="002A3F28" w:rsidRPr="00552194" w14:paraId="544B141A" w14:textId="77777777" w:rsidTr="60B74B8D">
        <w:trPr>
          <w:trHeight w:val="251"/>
        </w:trPr>
        <w:tc>
          <w:tcPr>
            <w:tcW w:w="1838" w:type="dxa"/>
          </w:tcPr>
          <w:p w14:paraId="52DE1040" w14:textId="576EFED2" w:rsidR="002A3F28" w:rsidRPr="00552194" w:rsidRDefault="002A3F28" w:rsidP="002A3F28">
            <w:pPr>
              <w:rPr>
                <w:rFonts w:ascii="Open Sans Extrabold" w:hAnsi="Open Sans Extrabold" w:cs="Open Sans Extrabold"/>
                <w:b/>
                <w:sz w:val="20"/>
                <w:szCs w:val="20"/>
              </w:rPr>
            </w:pPr>
            <w:r w:rsidRPr="00552194">
              <w:rPr>
                <w:rFonts w:ascii="Open Sans Extrabold" w:hAnsi="Open Sans Extrabold" w:cs="Open Sans Extrabold"/>
                <w:b/>
                <w:sz w:val="20"/>
                <w:szCs w:val="20"/>
              </w:rPr>
              <w:t>High Risk</w:t>
            </w:r>
          </w:p>
        </w:tc>
        <w:tc>
          <w:tcPr>
            <w:tcW w:w="1418" w:type="dxa"/>
          </w:tcPr>
          <w:p w14:paraId="2354FE92" w14:textId="50617EF3" w:rsidR="002A3F28" w:rsidRPr="00552194" w:rsidRDefault="004E5B64" w:rsidP="002A3F28">
            <w:pPr>
              <w:rPr>
                <w:rFonts w:ascii="Open Sans Extrabold" w:hAnsi="Open Sans Extrabold" w:cs="Open Sans Extrabold"/>
                <w:b/>
                <w:sz w:val="20"/>
                <w:szCs w:val="20"/>
              </w:rPr>
            </w:pPr>
            <w:r>
              <w:rPr>
                <w:rFonts w:ascii="Open Sans Extrabold" w:hAnsi="Open Sans Extrabold" w:cs="Open Sans Extrabold"/>
                <w:b/>
                <w:sz w:val="20"/>
                <w:szCs w:val="20"/>
              </w:rPr>
              <w:t>15-16</w:t>
            </w:r>
          </w:p>
        </w:tc>
        <w:tc>
          <w:tcPr>
            <w:tcW w:w="9756" w:type="dxa"/>
          </w:tcPr>
          <w:p w14:paraId="1A03AC54" w14:textId="14A922F0" w:rsidR="002A3F28" w:rsidRPr="0041319B" w:rsidRDefault="00634B22" w:rsidP="60B74B8D">
            <w:pPr>
              <w:rPr>
                <w:rFonts w:ascii="Open Sans" w:hAnsi="Open Sans" w:cs="Open Sans"/>
                <w:sz w:val="20"/>
                <w:szCs w:val="20"/>
              </w:rPr>
            </w:pPr>
            <w:r w:rsidRPr="60B74B8D">
              <w:rPr>
                <w:rFonts w:ascii="Open Sans" w:hAnsi="Open Sans" w:cs="Open Sans"/>
                <w:sz w:val="20"/>
                <w:szCs w:val="20"/>
              </w:rPr>
              <w:t xml:space="preserve">Potential risk of significant injury / </w:t>
            </w:r>
            <w:r w:rsidR="01E1761C" w:rsidRPr="60B74B8D">
              <w:rPr>
                <w:rFonts w:ascii="Open Sans" w:hAnsi="Open Sans" w:cs="Open Sans"/>
                <w:sz w:val="20"/>
                <w:szCs w:val="20"/>
              </w:rPr>
              <w:t>non-compliance</w:t>
            </w:r>
            <w:r w:rsidRPr="60B74B8D">
              <w:rPr>
                <w:rFonts w:ascii="Open Sans" w:hAnsi="Open Sans" w:cs="Open Sans"/>
                <w:sz w:val="20"/>
                <w:szCs w:val="20"/>
              </w:rPr>
              <w:t xml:space="preserve"> issue / </w:t>
            </w:r>
            <w:r w:rsidR="001845B9" w:rsidRPr="60B74B8D">
              <w:rPr>
                <w:rFonts w:ascii="Open Sans" w:hAnsi="Open Sans" w:cs="Open Sans"/>
                <w:sz w:val="20"/>
                <w:szCs w:val="20"/>
              </w:rPr>
              <w:t>potential</w:t>
            </w:r>
            <w:r w:rsidRPr="60B74B8D">
              <w:rPr>
                <w:rFonts w:ascii="Open Sans" w:hAnsi="Open Sans" w:cs="Open Sans"/>
                <w:sz w:val="20"/>
                <w:szCs w:val="20"/>
              </w:rPr>
              <w:t xml:space="preserve"> RIDDOR reporting requirement</w:t>
            </w:r>
          </w:p>
        </w:tc>
      </w:tr>
      <w:tr w:rsidR="002A3F28" w:rsidRPr="00552194" w14:paraId="08F71B45" w14:textId="77777777" w:rsidTr="60B74B8D">
        <w:trPr>
          <w:trHeight w:val="269"/>
        </w:trPr>
        <w:tc>
          <w:tcPr>
            <w:tcW w:w="1838" w:type="dxa"/>
          </w:tcPr>
          <w:p w14:paraId="179A9E66" w14:textId="5832A76A" w:rsidR="002A3F28" w:rsidRPr="00552194" w:rsidRDefault="002A3F28" w:rsidP="002A3F28">
            <w:pPr>
              <w:rPr>
                <w:rFonts w:ascii="Open Sans Extrabold" w:hAnsi="Open Sans Extrabold" w:cs="Open Sans Extrabold"/>
                <w:b/>
                <w:sz w:val="20"/>
                <w:szCs w:val="20"/>
              </w:rPr>
            </w:pPr>
            <w:r w:rsidRPr="00552194">
              <w:rPr>
                <w:rFonts w:ascii="Open Sans Extrabold" w:hAnsi="Open Sans Extrabold" w:cs="Open Sans Extrabold"/>
                <w:b/>
                <w:sz w:val="20"/>
                <w:szCs w:val="20"/>
              </w:rPr>
              <w:t>Moderate Risk</w:t>
            </w:r>
          </w:p>
        </w:tc>
        <w:tc>
          <w:tcPr>
            <w:tcW w:w="1418" w:type="dxa"/>
          </w:tcPr>
          <w:p w14:paraId="18F6E511" w14:textId="29E544C4" w:rsidR="002A3F28" w:rsidRPr="00552194" w:rsidRDefault="00AB62DA" w:rsidP="002A3F28">
            <w:pPr>
              <w:rPr>
                <w:rFonts w:ascii="Open Sans Extrabold" w:hAnsi="Open Sans Extrabold" w:cs="Open Sans Extrabold"/>
                <w:b/>
                <w:sz w:val="20"/>
                <w:szCs w:val="20"/>
              </w:rPr>
            </w:pPr>
            <w:r>
              <w:rPr>
                <w:rFonts w:ascii="Open Sans Extrabold" w:hAnsi="Open Sans Extrabold" w:cs="Open Sans Extrabold"/>
                <w:b/>
                <w:sz w:val="20"/>
                <w:szCs w:val="20"/>
              </w:rPr>
              <w:t>8-12</w:t>
            </w:r>
          </w:p>
        </w:tc>
        <w:tc>
          <w:tcPr>
            <w:tcW w:w="9756" w:type="dxa"/>
          </w:tcPr>
          <w:p w14:paraId="741E661F" w14:textId="4A9CC8DB" w:rsidR="002A3F28" w:rsidRPr="0041319B" w:rsidRDefault="003042D3" w:rsidP="002A3F28">
            <w:pPr>
              <w:rPr>
                <w:rFonts w:ascii="Open Sans" w:hAnsi="Open Sans" w:cs="Open Sans"/>
                <w:bCs/>
                <w:sz w:val="20"/>
                <w:szCs w:val="20"/>
              </w:rPr>
            </w:pPr>
            <w:r>
              <w:rPr>
                <w:rFonts w:ascii="Open Sans" w:hAnsi="Open Sans" w:cs="Open Sans"/>
                <w:bCs/>
                <w:sz w:val="20"/>
                <w:szCs w:val="20"/>
              </w:rPr>
              <w:t>Potent</w:t>
            </w:r>
            <w:r w:rsidR="007D5BA5">
              <w:rPr>
                <w:rFonts w:ascii="Open Sans" w:hAnsi="Open Sans" w:cs="Open Sans"/>
                <w:bCs/>
                <w:sz w:val="20"/>
                <w:szCs w:val="20"/>
              </w:rPr>
              <w:t xml:space="preserve">ial </w:t>
            </w:r>
            <w:r w:rsidR="001B28E5">
              <w:rPr>
                <w:rFonts w:ascii="Open Sans" w:hAnsi="Open Sans" w:cs="Open Sans"/>
                <w:bCs/>
                <w:sz w:val="20"/>
                <w:szCs w:val="20"/>
              </w:rPr>
              <w:t>for multiple minor injuries</w:t>
            </w:r>
            <w:r w:rsidR="00CB3437">
              <w:rPr>
                <w:rFonts w:ascii="Open Sans" w:hAnsi="Open Sans" w:cs="Open Sans"/>
                <w:bCs/>
                <w:sz w:val="20"/>
                <w:szCs w:val="20"/>
              </w:rPr>
              <w:t xml:space="preserve"> </w:t>
            </w:r>
            <w:r w:rsidR="001B28E5">
              <w:rPr>
                <w:rFonts w:ascii="Open Sans" w:hAnsi="Open Sans" w:cs="Open Sans"/>
                <w:bCs/>
                <w:sz w:val="20"/>
                <w:szCs w:val="20"/>
              </w:rPr>
              <w:t>or occasional more significant injury</w:t>
            </w:r>
          </w:p>
        </w:tc>
      </w:tr>
      <w:tr w:rsidR="002A3F28" w:rsidRPr="00552194" w14:paraId="135C10F0" w14:textId="77777777" w:rsidTr="60B74B8D">
        <w:trPr>
          <w:trHeight w:val="70"/>
        </w:trPr>
        <w:tc>
          <w:tcPr>
            <w:tcW w:w="1838" w:type="dxa"/>
          </w:tcPr>
          <w:p w14:paraId="0C46A0FF" w14:textId="2A4D6147" w:rsidR="002A3F28" w:rsidRPr="00552194" w:rsidRDefault="002A3F28" w:rsidP="002A3F28">
            <w:pPr>
              <w:rPr>
                <w:rFonts w:ascii="Open Sans Extrabold" w:hAnsi="Open Sans Extrabold" w:cs="Open Sans Extrabold"/>
                <w:b/>
                <w:sz w:val="20"/>
                <w:szCs w:val="20"/>
              </w:rPr>
            </w:pPr>
            <w:r w:rsidRPr="00552194">
              <w:rPr>
                <w:rFonts w:ascii="Open Sans Extrabold" w:hAnsi="Open Sans Extrabold" w:cs="Open Sans Extrabold"/>
                <w:b/>
                <w:sz w:val="20"/>
                <w:szCs w:val="20"/>
              </w:rPr>
              <w:t>Low Risk</w:t>
            </w:r>
          </w:p>
        </w:tc>
        <w:tc>
          <w:tcPr>
            <w:tcW w:w="1418" w:type="dxa"/>
          </w:tcPr>
          <w:p w14:paraId="15AD6951" w14:textId="77CC9B56" w:rsidR="002A3F28" w:rsidRPr="00552194" w:rsidRDefault="00AB62DA" w:rsidP="002A3F28">
            <w:pPr>
              <w:rPr>
                <w:rFonts w:ascii="Open Sans Extrabold" w:hAnsi="Open Sans Extrabold" w:cs="Open Sans Extrabold"/>
                <w:b/>
                <w:sz w:val="20"/>
                <w:szCs w:val="20"/>
              </w:rPr>
            </w:pPr>
            <w:r>
              <w:rPr>
                <w:rFonts w:ascii="Open Sans Extrabold" w:hAnsi="Open Sans Extrabold" w:cs="Open Sans Extrabold"/>
                <w:b/>
                <w:sz w:val="20"/>
                <w:szCs w:val="20"/>
              </w:rPr>
              <w:t>1-6</w:t>
            </w:r>
          </w:p>
        </w:tc>
        <w:tc>
          <w:tcPr>
            <w:tcW w:w="9756" w:type="dxa"/>
          </w:tcPr>
          <w:p w14:paraId="153A1616" w14:textId="7DA78DCF" w:rsidR="002A3F28" w:rsidRPr="0041319B" w:rsidRDefault="00190C1D" w:rsidP="002A3F28">
            <w:pPr>
              <w:rPr>
                <w:rFonts w:ascii="Open Sans" w:hAnsi="Open Sans" w:cs="Open Sans"/>
                <w:bCs/>
                <w:sz w:val="20"/>
                <w:szCs w:val="20"/>
              </w:rPr>
            </w:pPr>
            <w:r>
              <w:rPr>
                <w:rFonts w:ascii="Open Sans" w:hAnsi="Open Sans" w:cs="Open Sans"/>
                <w:bCs/>
                <w:sz w:val="20"/>
                <w:szCs w:val="20"/>
              </w:rPr>
              <w:t>Negligible</w:t>
            </w:r>
            <w:r w:rsidR="0041319B">
              <w:rPr>
                <w:rFonts w:ascii="Open Sans" w:hAnsi="Open Sans" w:cs="Open Sans"/>
                <w:bCs/>
                <w:sz w:val="20"/>
                <w:szCs w:val="20"/>
              </w:rPr>
              <w:t xml:space="preserve"> to low risk of </w:t>
            </w:r>
            <w:r>
              <w:rPr>
                <w:rFonts w:ascii="Open Sans" w:hAnsi="Open Sans" w:cs="Open Sans"/>
                <w:bCs/>
                <w:sz w:val="20"/>
                <w:szCs w:val="20"/>
              </w:rPr>
              <w:t>minor injury</w:t>
            </w:r>
            <w:r w:rsidR="00CB3437">
              <w:rPr>
                <w:rFonts w:ascii="Open Sans" w:hAnsi="Open Sans" w:cs="Open Sans"/>
                <w:bCs/>
                <w:sz w:val="20"/>
                <w:szCs w:val="20"/>
              </w:rPr>
              <w:t>, e.g. cuts abrasions /</w:t>
            </w:r>
            <w:r w:rsidR="001B28E5">
              <w:rPr>
                <w:rFonts w:ascii="Open Sans" w:hAnsi="Open Sans" w:cs="Open Sans"/>
                <w:bCs/>
                <w:sz w:val="20"/>
                <w:szCs w:val="20"/>
              </w:rPr>
              <w:t xml:space="preserve"> minor non-compliance </w:t>
            </w:r>
            <w:r w:rsidR="00CB3437">
              <w:rPr>
                <w:rFonts w:ascii="Open Sans" w:hAnsi="Open Sans" w:cs="Open Sans"/>
                <w:bCs/>
                <w:sz w:val="20"/>
                <w:szCs w:val="20"/>
              </w:rPr>
              <w:t>issue</w:t>
            </w:r>
          </w:p>
        </w:tc>
      </w:tr>
    </w:tbl>
    <w:p w14:paraId="3E57387D" w14:textId="040724A1" w:rsidR="00CE5E6D" w:rsidRDefault="00CE5E6D" w:rsidP="001E2ED5">
      <w:pPr>
        <w:rPr>
          <w:rFonts w:ascii="Verdana" w:hAnsi="Verdana"/>
          <w:b/>
        </w:rPr>
      </w:pPr>
    </w:p>
    <w:sectPr w:rsidR="00CE5E6D" w:rsidSect="0003029D">
      <w:headerReference w:type="default" r:id="rId13"/>
      <w:footerReference w:type="default" r:id="rId14"/>
      <w:pgSz w:w="16838" w:h="11906" w:orient="landscape"/>
      <w:pgMar w:top="0" w:right="567" w:bottom="0" w:left="567"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09B3B" w14:textId="77777777" w:rsidR="00996A90" w:rsidRDefault="00996A90">
      <w:r>
        <w:separator/>
      </w:r>
    </w:p>
  </w:endnote>
  <w:endnote w:type="continuationSeparator" w:id="0">
    <w:p w14:paraId="6248EB7F" w14:textId="77777777" w:rsidR="00996A90" w:rsidRDefault="00996A90">
      <w:r>
        <w:continuationSeparator/>
      </w:r>
    </w:p>
  </w:endnote>
  <w:endnote w:type="continuationNotice" w:id="1">
    <w:p w14:paraId="07CF9E47" w14:textId="77777777" w:rsidR="00996A90" w:rsidRDefault="00996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F1675" w14:textId="77777777" w:rsidR="00C70F9C" w:rsidRPr="0027509C" w:rsidRDefault="00C70F9C" w:rsidP="3BECF1A5">
    <w:pPr>
      <w:pStyle w:val="Footer"/>
      <w:tabs>
        <w:tab w:val="clear" w:pos="4153"/>
        <w:tab w:val="clear" w:pos="8306"/>
        <w:tab w:val="center" w:pos="7560"/>
        <w:tab w:val="right" w:pos="15840"/>
      </w:tabs>
      <w:spacing w:line="259" w:lineRule="auto"/>
      <w:rPr>
        <w:rStyle w:val="PageNumber"/>
        <w:rFonts w:ascii="Open Sans" w:hAnsi="Open Sans" w:cs="Open Sans"/>
        <w:sz w:val="14"/>
        <w:szCs w:val="14"/>
      </w:rPr>
    </w:pPr>
    <w:r w:rsidRPr="3BECF1A5">
      <w:rPr>
        <w:rFonts w:ascii="Open Sans" w:hAnsi="Open Sans" w:cs="Open Sans"/>
        <w:sz w:val="14"/>
        <w:szCs w:val="14"/>
      </w:rPr>
      <w:t>Health &amp; Safety</w:t>
    </w:r>
    <w:r w:rsidRPr="3BECF1A5">
      <w:rPr>
        <w:rStyle w:val="PageNumber"/>
        <w:rFonts w:ascii="Open Sans" w:hAnsi="Open Sans" w:cs="Open Sans"/>
        <w:sz w:val="14"/>
        <w:szCs w:val="14"/>
      </w:rPr>
      <w:t>/ Risk Assessment</w:t>
    </w:r>
    <w:r>
      <w:rPr>
        <w:rStyle w:val="PageNumber"/>
        <w:rFonts w:ascii="Open Sans" w:hAnsi="Open Sans" w:cs="Open Sans"/>
        <w:sz w:val="14"/>
        <w:szCs w:val="14"/>
      </w:rPr>
      <w:t xml:space="preserve">/ </w:t>
    </w:r>
    <w:r>
      <w:tab/>
    </w:r>
    <w:r>
      <w:tab/>
    </w:r>
    <w:r>
      <w:tab/>
    </w:r>
    <w:r>
      <w:tab/>
    </w:r>
    <w:r>
      <w:rPr>
        <w:rStyle w:val="PageNumber"/>
        <w:rFonts w:ascii="Open Sans" w:hAnsi="Open Sans" w:cs="Open Sans"/>
        <w:sz w:val="14"/>
        <w:szCs w:val="14"/>
      </w:rPr>
      <w:t>10/01/2026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542F" w14:textId="77777777" w:rsidR="00996A90" w:rsidRDefault="00996A90">
      <w:r>
        <w:separator/>
      </w:r>
    </w:p>
  </w:footnote>
  <w:footnote w:type="continuationSeparator" w:id="0">
    <w:p w14:paraId="7246F871" w14:textId="77777777" w:rsidR="00996A90" w:rsidRDefault="00996A90">
      <w:r>
        <w:continuationSeparator/>
      </w:r>
    </w:p>
  </w:footnote>
  <w:footnote w:type="continuationNotice" w:id="1">
    <w:p w14:paraId="0C5844EA" w14:textId="77777777" w:rsidR="00996A90" w:rsidRDefault="00996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58FD" w14:textId="77777777" w:rsidR="00C70F9C" w:rsidRDefault="00C70F9C" w:rsidP="27B34F40">
    <w:pPr>
      <w:pStyle w:val="Header"/>
      <w:jc w:val="right"/>
    </w:pPr>
    <w:r>
      <w:rPr>
        <w:noProof/>
      </w:rPr>
      <w:drawing>
        <wp:anchor distT="0" distB="0" distL="114300" distR="114300" simplePos="0" relativeHeight="251658240" behindDoc="1" locked="0" layoutInCell="1" allowOverlap="1" wp14:anchorId="122C0D36" wp14:editId="3F0384B1">
          <wp:simplePos x="0" y="0"/>
          <wp:positionH relativeFrom="column">
            <wp:posOffset>8791737</wp:posOffset>
          </wp:positionH>
          <wp:positionV relativeFrom="paragraph">
            <wp:posOffset>-312420</wp:posOffset>
          </wp:positionV>
          <wp:extent cx="1280160" cy="413497"/>
          <wp:effectExtent l="0" t="0" r="2540" b="5715"/>
          <wp:wrapNone/>
          <wp:docPr id="735830481" name="Picture 1" descr="University of Northampton’s official logo">
            <a:extLst xmlns:a="http://schemas.openxmlformats.org/drawingml/2006/main">
              <a:ext uri="{FF2B5EF4-FFF2-40B4-BE49-F238E27FC236}">
                <a16:creationId xmlns:a16="http://schemas.microsoft.com/office/drawing/2014/main" id="{99C18483-2904-46E9-A4BA-63E7FA077E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30481" name="Picture 1" descr="University of Northampton’s official logo"/>
                  <pic:cNvPicPr/>
                </pic:nvPicPr>
                <pic:blipFill>
                  <a:blip r:embed="rId1">
                    <a:extLst>
                      <a:ext uri="{28A0092B-C50C-407E-A947-70E740481C1C}">
                        <a14:useLocalDpi xmlns:a14="http://schemas.microsoft.com/office/drawing/2010/main" val="0"/>
                      </a:ext>
                    </a:extLst>
                  </a:blip>
                  <a:stretch>
                    <a:fillRect/>
                  </a:stretch>
                </pic:blipFill>
                <pic:spPr>
                  <a:xfrm>
                    <a:off x="0" y="0"/>
                    <a:ext cx="1280160" cy="4134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0D7"/>
    <w:multiLevelType w:val="hybridMultilevel"/>
    <w:tmpl w:val="E99CA49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F14871"/>
    <w:multiLevelType w:val="hybridMultilevel"/>
    <w:tmpl w:val="AE42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B0723"/>
    <w:multiLevelType w:val="hybridMultilevel"/>
    <w:tmpl w:val="EC52B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D76ECC"/>
    <w:multiLevelType w:val="hybridMultilevel"/>
    <w:tmpl w:val="19A6353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7B53FC"/>
    <w:multiLevelType w:val="hybridMultilevel"/>
    <w:tmpl w:val="5184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043D3"/>
    <w:multiLevelType w:val="hybridMultilevel"/>
    <w:tmpl w:val="5642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96B27"/>
    <w:multiLevelType w:val="hybridMultilevel"/>
    <w:tmpl w:val="7CD8F0A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0B6638"/>
    <w:multiLevelType w:val="hybridMultilevel"/>
    <w:tmpl w:val="9C864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2A197D"/>
    <w:multiLevelType w:val="hybridMultilevel"/>
    <w:tmpl w:val="13CCC06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E7069C9"/>
    <w:multiLevelType w:val="hybridMultilevel"/>
    <w:tmpl w:val="0128C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615CE9"/>
    <w:multiLevelType w:val="hybridMultilevel"/>
    <w:tmpl w:val="4A0E4F0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12D73C0"/>
    <w:multiLevelType w:val="hybridMultilevel"/>
    <w:tmpl w:val="D10C5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C66D0E"/>
    <w:multiLevelType w:val="hybridMultilevel"/>
    <w:tmpl w:val="14685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B26CE"/>
    <w:multiLevelType w:val="hybridMultilevel"/>
    <w:tmpl w:val="D6AE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EB640A"/>
    <w:multiLevelType w:val="hybridMultilevel"/>
    <w:tmpl w:val="2F483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847B0B"/>
    <w:multiLevelType w:val="hybridMultilevel"/>
    <w:tmpl w:val="0498856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C754246"/>
    <w:multiLevelType w:val="hybridMultilevel"/>
    <w:tmpl w:val="A536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AB61F0"/>
    <w:multiLevelType w:val="hybridMultilevel"/>
    <w:tmpl w:val="D2E4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B11217"/>
    <w:multiLevelType w:val="hybridMultilevel"/>
    <w:tmpl w:val="C2444D4C"/>
    <w:lvl w:ilvl="0" w:tplc="08090005">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E90D2B"/>
    <w:multiLevelType w:val="hybridMultilevel"/>
    <w:tmpl w:val="DD0E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476AB"/>
    <w:multiLevelType w:val="hybridMultilevel"/>
    <w:tmpl w:val="887EB9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9711D2"/>
    <w:multiLevelType w:val="hybridMultilevel"/>
    <w:tmpl w:val="BEEA9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1E43C6"/>
    <w:multiLevelType w:val="hybridMultilevel"/>
    <w:tmpl w:val="E168064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88D1897"/>
    <w:multiLevelType w:val="hybridMultilevel"/>
    <w:tmpl w:val="13A05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CE6490B"/>
    <w:multiLevelType w:val="hybridMultilevel"/>
    <w:tmpl w:val="EF8EC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C11F3"/>
    <w:multiLevelType w:val="hybridMultilevel"/>
    <w:tmpl w:val="AF3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8E1A51"/>
    <w:multiLevelType w:val="hybridMultilevel"/>
    <w:tmpl w:val="BBC2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563782"/>
    <w:multiLevelType w:val="hybridMultilevel"/>
    <w:tmpl w:val="4974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525B3"/>
    <w:multiLevelType w:val="hybridMultilevel"/>
    <w:tmpl w:val="DC1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E6388A"/>
    <w:multiLevelType w:val="hybridMultilevel"/>
    <w:tmpl w:val="A7448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F00523"/>
    <w:multiLevelType w:val="hybridMultilevel"/>
    <w:tmpl w:val="3FE2519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0A40DF1"/>
    <w:multiLevelType w:val="hybridMultilevel"/>
    <w:tmpl w:val="21588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842A82"/>
    <w:multiLevelType w:val="hybridMultilevel"/>
    <w:tmpl w:val="2C3C64F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1DA7897"/>
    <w:multiLevelType w:val="hybridMultilevel"/>
    <w:tmpl w:val="F3B6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124714"/>
    <w:multiLevelType w:val="hybridMultilevel"/>
    <w:tmpl w:val="406AB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AC5659"/>
    <w:multiLevelType w:val="hybridMultilevel"/>
    <w:tmpl w:val="8D1CC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B35902"/>
    <w:multiLevelType w:val="hybridMultilevel"/>
    <w:tmpl w:val="DF3C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0D1790"/>
    <w:multiLevelType w:val="hybridMultilevel"/>
    <w:tmpl w:val="139A6D1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6365943">
    <w:abstractNumId w:val="9"/>
  </w:num>
  <w:num w:numId="2" w16cid:durableId="1077827994">
    <w:abstractNumId w:val="16"/>
  </w:num>
  <w:num w:numId="3" w16cid:durableId="1112167187">
    <w:abstractNumId w:val="6"/>
  </w:num>
  <w:num w:numId="4" w16cid:durableId="1193105323">
    <w:abstractNumId w:val="15"/>
  </w:num>
  <w:num w:numId="5" w16cid:durableId="1194726207">
    <w:abstractNumId w:val="20"/>
  </w:num>
  <w:num w:numId="6" w16cid:durableId="1267155155">
    <w:abstractNumId w:val="32"/>
  </w:num>
  <w:num w:numId="7" w16cid:durableId="1334449600">
    <w:abstractNumId w:val="10"/>
  </w:num>
  <w:num w:numId="8" w16cid:durableId="141583629">
    <w:abstractNumId w:val="28"/>
  </w:num>
  <w:num w:numId="9" w16cid:durableId="1416709999">
    <w:abstractNumId w:val="14"/>
  </w:num>
  <w:num w:numId="10" w16cid:durableId="1444183500">
    <w:abstractNumId w:val="21"/>
  </w:num>
  <w:num w:numId="11" w16cid:durableId="1507206953">
    <w:abstractNumId w:val="8"/>
  </w:num>
  <w:num w:numId="12" w16cid:durableId="1543902896">
    <w:abstractNumId w:val="13"/>
  </w:num>
  <w:num w:numId="13" w16cid:durableId="1568950406">
    <w:abstractNumId w:val="0"/>
  </w:num>
  <w:num w:numId="14" w16cid:durableId="1627273108">
    <w:abstractNumId w:val="27"/>
  </w:num>
  <w:num w:numId="15" w16cid:durableId="1686516168">
    <w:abstractNumId w:val="22"/>
  </w:num>
  <w:num w:numId="16" w16cid:durableId="1697384741">
    <w:abstractNumId w:val="34"/>
  </w:num>
  <w:num w:numId="17" w16cid:durableId="1766031054">
    <w:abstractNumId w:val="1"/>
  </w:num>
  <w:num w:numId="18" w16cid:durableId="1838112126">
    <w:abstractNumId w:val="33"/>
  </w:num>
  <w:num w:numId="19" w16cid:durableId="1932082640">
    <w:abstractNumId w:val="5"/>
  </w:num>
  <w:num w:numId="20" w16cid:durableId="1992319833">
    <w:abstractNumId w:val="7"/>
  </w:num>
  <w:num w:numId="21" w16cid:durableId="2019382393">
    <w:abstractNumId w:val="29"/>
  </w:num>
  <w:num w:numId="22" w16cid:durableId="2116169106">
    <w:abstractNumId w:val="35"/>
  </w:num>
  <w:num w:numId="23" w16cid:durableId="24603405">
    <w:abstractNumId w:val="19"/>
  </w:num>
  <w:num w:numId="24" w16cid:durableId="269776136">
    <w:abstractNumId w:val="36"/>
  </w:num>
  <w:num w:numId="25" w16cid:durableId="320813439">
    <w:abstractNumId w:val="4"/>
  </w:num>
  <w:num w:numId="26" w16cid:durableId="516769730">
    <w:abstractNumId w:val="17"/>
  </w:num>
  <w:num w:numId="27" w16cid:durableId="56051554">
    <w:abstractNumId w:val="24"/>
  </w:num>
  <w:num w:numId="28" w16cid:durableId="569080573">
    <w:abstractNumId w:val="30"/>
  </w:num>
  <w:num w:numId="29" w16cid:durableId="571697010">
    <w:abstractNumId w:val="23"/>
  </w:num>
  <w:num w:numId="30" w16cid:durableId="621497224">
    <w:abstractNumId w:val="26"/>
  </w:num>
  <w:num w:numId="31" w16cid:durableId="641082840">
    <w:abstractNumId w:val="37"/>
  </w:num>
  <w:num w:numId="32" w16cid:durableId="746809207">
    <w:abstractNumId w:val="3"/>
  </w:num>
  <w:num w:numId="33" w16cid:durableId="774793276">
    <w:abstractNumId w:val="12"/>
  </w:num>
  <w:num w:numId="34" w16cid:durableId="818302173">
    <w:abstractNumId w:val="2"/>
  </w:num>
  <w:num w:numId="35" w16cid:durableId="876967823">
    <w:abstractNumId w:val="31"/>
  </w:num>
  <w:num w:numId="36" w16cid:durableId="903293358">
    <w:abstractNumId w:val="18"/>
  </w:num>
  <w:num w:numId="37" w16cid:durableId="943804408">
    <w:abstractNumId w:val="11"/>
  </w:num>
  <w:num w:numId="38" w16cid:durableId="9565664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9B6"/>
    <w:rsid w:val="00000CFE"/>
    <w:rsid w:val="00003CC5"/>
    <w:rsid w:val="0000772C"/>
    <w:rsid w:val="00010F1E"/>
    <w:rsid w:val="000145F2"/>
    <w:rsid w:val="00016684"/>
    <w:rsid w:val="00020356"/>
    <w:rsid w:val="00025AC0"/>
    <w:rsid w:val="0002694A"/>
    <w:rsid w:val="0003029D"/>
    <w:rsid w:val="00031369"/>
    <w:rsid w:val="00031A4D"/>
    <w:rsid w:val="00047571"/>
    <w:rsid w:val="00050C57"/>
    <w:rsid w:val="00056B8B"/>
    <w:rsid w:val="0006206D"/>
    <w:rsid w:val="000632C1"/>
    <w:rsid w:val="00063CD8"/>
    <w:rsid w:val="000649B1"/>
    <w:rsid w:val="00071EB0"/>
    <w:rsid w:val="000851F4"/>
    <w:rsid w:val="00092F17"/>
    <w:rsid w:val="00095E49"/>
    <w:rsid w:val="000A13CF"/>
    <w:rsid w:val="000B16D0"/>
    <w:rsid w:val="000B1EB6"/>
    <w:rsid w:val="000B3EA7"/>
    <w:rsid w:val="000B6381"/>
    <w:rsid w:val="000B6B98"/>
    <w:rsid w:val="000C3812"/>
    <w:rsid w:val="000D2F24"/>
    <w:rsid w:val="000D48ED"/>
    <w:rsid w:val="000D7AAB"/>
    <w:rsid w:val="000E1155"/>
    <w:rsid w:val="000F0691"/>
    <w:rsid w:val="00100C83"/>
    <w:rsid w:val="001025DE"/>
    <w:rsid w:val="0010302B"/>
    <w:rsid w:val="00103662"/>
    <w:rsid w:val="0010367E"/>
    <w:rsid w:val="00111B45"/>
    <w:rsid w:val="001133F6"/>
    <w:rsid w:val="001173C1"/>
    <w:rsid w:val="0013087B"/>
    <w:rsid w:val="00132E75"/>
    <w:rsid w:val="001337EA"/>
    <w:rsid w:val="00133E76"/>
    <w:rsid w:val="00136B07"/>
    <w:rsid w:val="00147E6B"/>
    <w:rsid w:val="00151400"/>
    <w:rsid w:val="00157D20"/>
    <w:rsid w:val="001626DC"/>
    <w:rsid w:val="001818C7"/>
    <w:rsid w:val="001845B9"/>
    <w:rsid w:val="00185950"/>
    <w:rsid w:val="00190C1D"/>
    <w:rsid w:val="001927F8"/>
    <w:rsid w:val="00195078"/>
    <w:rsid w:val="001A00EC"/>
    <w:rsid w:val="001A6297"/>
    <w:rsid w:val="001A7273"/>
    <w:rsid w:val="001B28E5"/>
    <w:rsid w:val="001C1238"/>
    <w:rsid w:val="001C3AE8"/>
    <w:rsid w:val="001C5765"/>
    <w:rsid w:val="001C6C50"/>
    <w:rsid w:val="001D4B4E"/>
    <w:rsid w:val="001D7C4D"/>
    <w:rsid w:val="001E2ED5"/>
    <w:rsid w:val="001E5CB5"/>
    <w:rsid w:val="001F38A8"/>
    <w:rsid w:val="00201190"/>
    <w:rsid w:val="0021762A"/>
    <w:rsid w:val="00217E41"/>
    <w:rsid w:val="002200BF"/>
    <w:rsid w:val="002241EF"/>
    <w:rsid w:val="002336F0"/>
    <w:rsid w:val="00234584"/>
    <w:rsid w:val="0023665D"/>
    <w:rsid w:val="00254BDB"/>
    <w:rsid w:val="00257D72"/>
    <w:rsid w:val="00260F68"/>
    <w:rsid w:val="00266377"/>
    <w:rsid w:val="00274BCE"/>
    <w:rsid w:val="0027509C"/>
    <w:rsid w:val="00275717"/>
    <w:rsid w:val="002812C7"/>
    <w:rsid w:val="00282605"/>
    <w:rsid w:val="0028301D"/>
    <w:rsid w:val="00284E32"/>
    <w:rsid w:val="002860B1"/>
    <w:rsid w:val="00294ED2"/>
    <w:rsid w:val="00296195"/>
    <w:rsid w:val="002A3A22"/>
    <w:rsid w:val="002A3F28"/>
    <w:rsid w:val="002A5F85"/>
    <w:rsid w:val="002A7601"/>
    <w:rsid w:val="002B02DF"/>
    <w:rsid w:val="002B03EE"/>
    <w:rsid w:val="002C0A75"/>
    <w:rsid w:val="002C4DDE"/>
    <w:rsid w:val="002D7B9D"/>
    <w:rsid w:val="002E4345"/>
    <w:rsid w:val="002E7DA8"/>
    <w:rsid w:val="002F2497"/>
    <w:rsid w:val="002F4D2D"/>
    <w:rsid w:val="002F5DF1"/>
    <w:rsid w:val="003042D3"/>
    <w:rsid w:val="00304857"/>
    <w:rsid w:val="003134F2"/>
    <w:rsid w:val="00314E80"/>
    <w:rsid w:val="003300EA"/>
    <w:rsid w:val="003340B8"/>
    <w:rsid w:val="003368DF"/>
    <w:rsid w:val="00336926"/>
    <w:rsid w:val="00344A4A"/>
    <w:rsid w:val="0035224E"/>
    <w:rsid w:val="00353BA7"/>
    <w:rsid w:val="00353F8D"/>
    <w:rsid w:val="00364F09"/>
    <w:rsid w:val="00365F1D"/>
    <w:rsid w:val="00367172"/>
    <w:rsid w:val="00370FD7"/>
    <w:rsid w:val="003751A2"/>
    <w:rsid w:val="00377CBA"/>
    <w:rsid w:val="003807AE"/>
    <w:rsid w:val="00381D7C"/>
    <w:rsid w:val="00387F35"/>
    <w:rsid w:val="00393B8F"/>
    <w:rsid w:val="003964C9"/>
    <w:rsid w:val="003A17B0"/>
    <w:rsid w:val="003A1C5C"/>
    <w:rsid w:val="003A5420"/>
    <w:rsid w:val="003A56F0"/>
    <w:rsid w:val="003B120C"/>
    <w:rsid w:val="003B5324"/>
    <w:rsid w:val="003B664D"/>
    <w:rsid w:val="003B7D93"/>
    <w:rsid w:val="003C58DE"/>
    <w:rsid w:val="003D3656"/>
    <w:rsid w:val="003E4B2E"/>
    <w:rsid w:val="003E703A"/>
    <w:rsid w:val="003E7561"/>
    <w:rsid w:val="003E7916"/>
    <w:rsid w:val="00402BAB"/>
    <w:rsid w:val="00406CAC"/>
    <w:rsid w:val="0041319B"/>
    <w:rsid w:val="0041769C"/>
    <w:rsid w:val="00427337"/>
    <w:rsid w:val="004273DD"/>
    <w:rsid w:val="0043368B"/>
    <w:rsid w:val="0043753E"/>
    <w:rsid w:val="00440197"/>
    <w:rsid w:val="0044050F"/>
    <w:rsid w:val="00445EB4"/>
    <w:rsid w:val="00447790"/>
    <w:rsid w:val="004479FA"/>
    <w:rsid w:val="00461CED"/>
    <w:rsid w:val="004660E8"/>
    <w:rsid w:val="00474F5E"/>
    <w:rsid w:val="0048048A"/>
    <w:rsid w:val="00481014"/>
    <w:rsid w:val="00482D68"/>
    <w:rsid w:val="004833F5"/>
    <w:rsid w:val="004839F1"/>
    <w:rsid w:val="00483F74"/>
    <w:rsid w:val="00484012"/>
    <w:rsid w:val="004840B7"/>
    <w:rsid w:val="00486FBD"/>
    <w:rsid w:val="0049241E"/>
    <w:rsid w:val="004A0D0D"/>
    <w:rsid w:val="004B0D5B"/>
    <w:rsid w:val="004B2D73"/>
    <w:rsid w:val="004B6D7F"/>
    <w:rsid w:val="004C5CEA"/>
    <w:rsid w:val="004C5F10"/>
    <w:rsid w:val="004D1091"/>
    <w:rsid w:val="004D74F9"/>
    <w:rsid w:val="004E0282"/>
    <w:rsid w:val="004E5B64"/>
    <w:rsid w:val="004E623A"/>
    <w:rsid w:val="004F73C3"/>
    <w:rsid w:val="0050024A"/>
    <w:rsid w:val="0050263D"/>
    <w:rsid w:val="005056F9"/>
    <w:rsid w:val="00507234"/>
    <w:rsid w:val="005206D9"/>
    <w:rsid w:val="00521A9C"/>
    <w:rsid w:val="005239B6"/>
    <w:rsid w:val="00523AF1"/>
    <w:rsid w:val="0052527D"/>
    <w:rsid w:val="005272D8"/>
    <w:rsid w:val="00527328"/>
    <w:rsid w:val="00530572"/>
    <w:rsid w:val="005317F4"/>
    <w:rsid w:val="005323D6"/>
    <w:rsid w:val="00536EE6"/>
    <w:rsid w:val="005423A6"/>
    <w:rsid w:val="00544EA3"/>
    <w:rsid w:val="00547732"/>
    <w:rsid w:val="00552194"/>
    <w:rsid w:val="0055572B"/>
    <w:rsid w:val="005608AC"/>
    <w:rsid w:val="00567553"/>
    <w:rsid w:val="005705D5"/>
    <w:rsid w:val="00582107"/>
    <w:rsid w:val="0058289A"/>
    <w:rsid w:val="00585ABF"/>
    <w:rsid w:val="0058606B"/>
    <w:rsid w:val="0059074F"/>
    <w:rsid w:val="00590F52"/>
    <w:rsid w:val="00591BB2"/>
    <w:rsid w:val="00593E65"/>
    <w:rsid w:val="00596162"/>
    <w:rsid w:val="00596665"/>
    <w:rsid w:val="005979EB"/>
    <w:rsid w:val="00597BD7"/>
    <w:rsid w:val="005A06B4"/>
    <w:rsid w:val="005A1383"/>
    <w:rsid w:val="005B3830"/>
    <w:rsid w:val="005B49B4"/>
    <w:rsid w:val="005B567B"/>
    <w:rsid w:val="005C041F"/>
    <w:rsid w:val="005C050A"/>
    <w:rsid w:val="005C311F"/>
    <w:rsid w:val="005C7385"/>
    <w:rsid w:val="005D095E"/>
    <w:rsid w:val="005D3916"/>
    <w:rsid w:val="005E39CD"/>
    <w:rsid w:val="005F1735"/>
    <w:rsid w:val="00600D76"/>
    <w:rsid w:val="006054FD"/>
    <w:rsid w:val="0060789D"/>
    <w:rsid w:val="006121C4"/>
    <w:rsid w:val="00617085"/>
    <w:rsid w:val="00620AFE"/>
    <w:rsid w:val="0063322E"/>
    <w:rsid w:val="00634B22"/>
    <w:rsid w:val="00636ECC"/>
    <w:rsid w:val="00643C90"/>
    <w:rsid w:val="00644413"/>
    <w:rsid w:val="00645D43"/>
    <w:rsid w:val="0065220B"/>
    <w:rsid w:val="0067191B"/>
    <w:rsid w:val="006722C4"/>
    <w:rsid w:val="00673F23"/>
    <w:rsid w:val="00684274"/>
    <w:rsid w:val="00690770"/>
    <w:rsid w:val="00690892"/>
    <w:rsid w:val="006942FA"/>
    <w:rsid w:val="00695773"/>
    <w:rsid w:val="00697B10"/>
    <w:rsid w:val="006A1193"/>
    <w:rsid w:val="006B0C9C"/>
    <w:rsid w:val="006B19C1"/>
    <w:rsid w:val="006B26D4"/>
    <w:rsid w:val="006B4C9B"/>
    <w:rsid w:val="006B72B3"/>
    <w:rsid w:val="006C00D8"/>
    <w:rsid w:val="006C0E39"/>
    <w:rsid w:val="006C1BD6"/>
    <w:rsid w:val="006D2FCA"/>
    <w:rsid w:val="006E1647"/>
    <w:rsid w:val="006E34FD"/>
    <w:rsid w:val="006E42CB"/>
    <w:rsid w:val="006E4B75"/>
    <w:rsid w:val="006E507C"/>
    <w:rsid w:val="006F5F21"/>
    <w:rsid w:val="0070439C"/>
    <w:rsid w:val="00710A3B"/>
    <w:rsid w:val="00723008"/>
    <w:rsid w:val="0072320D"/>
    <w:rsid w:val="00727A93"/>
    <w:rsid w:val="00730445"/>
    <w:rsid w:val="00734190"/>
    <w:rsid w:val="007354ED"/>
    <w:rsid w:val="007370D6"/>
    <w:rsid w:val="00742A24"/>
    <w:rsid w:val="00747D3B"/>
    <w:rsid w:val="0076101D"/>
    <w:rsid w:val="007615C6"/>
    <w:rsid w:val="00765C9A"/>
    <w:rsid w:val="00783787"/>
    <w:rsid w:val="00785695"/>
    <w:rsid w:val="007861CB"/>
    <w:rsid w:val="00795AA7"/>
    <w:rsid w:val="00796AD5"/>
    <w:rsid w:val="00796CF8"/>
    <w:rsid w:val="00797700"/>
    <w:rsid w:val="007A1501"/>
    <w:rsid w:val="007A2D64"/>
    <w:rsid w:val="007A7283"/>
    <w:rsid w:val="007A7C48"/>
    <w:rsid w:val="007B144F"/>
    <w:rsid w:val="007B69B5"/>
    <w:rsid w:val="007C38D9"/>
    <w:rsid w:val="007D057D"/>
    <w:rsid w:val="007D5BA5"/>
    <w:rsid w:val="007E349E"/>
    <w:rsid w:val="007F225B"/>
    <w:rsid w:val="007F4A60"/>
    <w:rsid w:val="007F61D4"/>
    <w:rsid w:val="008002D5"/>
    <w:rsid w:val="00807819"/>
    <w:rsid w:val="00810A8C"/>
    <w:rsid w:val="008172EF"/>
    <w:rsid w:val="00821D1B"/>
    <w:rsid w:val="00823FF9"/>
    <w:rsid w:val="008265F4"/>
    <w:rsid w:val="008318A0"/>
    <w:rsid w:val="00834824"/>
    <w:rsid w:val="008417C6"/>
    <w:rsid w:val="00843610"/>
    <w:rsid w:val="00844062"/>
    <w:rsid w:val="00844F15"/>
    <w:rsid w:val="00860D49"/>
    <w:rsid w:val="008637AB"/>
    <w:rsid w:val="00873C29"/>
    <w:rsid w:val="00883B60"/>
    <w:rsid w:val="00890DC3"/>
    <w:rsid w:val="00897F27"/>
    <w:rsid w:val="008A2E59"/>
    <w:rsid w:val="008A322A"/>
    <w:rsid w:val="008C1EF5"/>
    <w:rsid w:val="008C5AA4"/>
    <w:rsid w:val="008D015D"/>
    <w:rsid w:val="008D1604"/>
    <w:rsid w:val="008D6F1C"/>
    <w:rsid w:val="008E0861"/>
    <w:rsid w:val="008E0E6F"/>
    <w:rsid w:val="008E225C"/>
    <w:rsid w:val="008E6D37"/>
    <w:rsid w:val="008E72B9"/>
    <w:rsid w:val="008F2C47"/>
    <w:rsid w:val="008F5C7D"/>
    <w:rsid w:val="009003DB"/>
    <w:rsid w:val="00901D9A"/>
    <w:rsid w:val="00911996"/>
    <w:rsid w:val="009228F0"/>
    <w:rsid w:val="00924A94"/>
    <w:rsid w:val="00926A29"/>
    <w:rsid w:val="0093104E"/>
    <w:rsid w:val="009379D1"/>
    <w:rsid w:val="009417B3"/>
    <w:rsid w:val="00941C92"/>
    <w:rsid w:val="009506C0"/>
    <w:rsid w:val="00951932"/>
    <w:rsid w:val="009537C6"/>
    <w:rsid w:val="00955BBF"/>
    <w:rsid w:val="00956F60"/>
    <w:rsid w:val="009661C1"/>
    <w:rsid w:val="00973AAF"/>
    <w:rsid w:val="00974228"/>
    <w:rsid w:val="00986035"/>
    <w:rsid w:val="00986FA1"/>
    <w:rsid w:val="00987231"/>
    <w:rsid w:val="00996A90"/>
    <w:rsid w:val="00996FC3"/>
    <w:rsid w:val="009971D4"/>
    <w:rsid w:val="009A55CF"/>
    <w:rsid w:val="009A7174"/>
    <w:rsid w:val="009B3737"/>
    <w:rsid w:val="009B40C2"/>
    <w:rsid w:val="009B5674"/>
    <w:rsid w:val="009C2C96"/>
    <w:rsid w:val="009C567A"/>
    <w:rsid w:val="009C6696"/>
    <w:rsid w:val="009D3716"/>
    <w:rsid w:val="009D4718"/>
    <w:rsid w:val="009E520F"/>
    <w:rsid w:val="009F15CC"/>
    <w:rsid w:val="009F29CC"/>
    <w:rsid w:val="009F3E86"/>
    <w:rsid w:val="009F7473"/>
    <w:rsid w:val="00A0671E"/>
    <w:rsid w:val="00A16B08"/>
    <w:rsid w:val="00A26895"/>
    <w:rsid w:val="00A328D8"/>
    <w:rsid w:val="00A4590D"/>
    <w:rsid w:val="00A51B58"/>
    <w:rsid w:val="00A52372"/>
    <w:rsid w:val="00A531D8"/>
    <w:rsid w:val="00A53496"/>
    <w:rsid w:val="00A54A04"/>
    <w:rsid w:val="00A62E6C"/>
    <w:rsid w:val="00A65DB3"/>
    <w:rsid w:val="00A670F3"/>
    <w:rsid w:val="00A71912"/>
    <w:rsid w:val="00A75FC4"/>
    <w:rsid w:val="00A86294"/>
    <w:rsid w:val="00A867EA"/>
    <w:rsid w:val="00A9073D"/>
    <w:rsid w:val="00A93E79"/>
    <w:rsid w:val="00AA0C7E"/>
    <w:rsid w:val="00AB16F0"/>
    <w:rsid w:val="00AB34D7"/>
    <w:rsid w:val="00AB62DA"/>
    <w:rsid w:val="00AC303C"/>
    <w:rsid w:val="00AC6FA3"/>
    <w:rsid w:val="00AD52EA"/>
    <w:rsid w:val="00AD5F5B"/>
    <w:rsid w:val="00AE2FBB"/>
    <w:rsid w:val="00AE73A8"/>
    <w:rsid w:val="00AF01C9"/>
    <w:rsid w:val="00B006B4"/>
    <w:rsid w:val="00B00C94"/>
    <w:rsid w:val="00B04D23"/>
    <w:rsid w:val="00B06ED7"/>
    <w:rsid w:val="00B07435"/>
    <w:rsid w:val="00B0799D"/>
    <w:rsid w:val="00B07C57"/>
    <w:rsid w:val="00B1368C"/>
    <w:rsid w:val="00B140B2"/>
    <w:rsid w:val="00B17785"/>
    <w:rsid w:val="00B17E73"/>
    <w:rsid w:val="00B23D2F"/>
    <w:rsid w:val="00B26A0C"/>
    <w:rsid w:val="00B26C42"/>
    <w:rsid w:val="00B45099"/>
    <w:rsid w:val="00B54800"/>
    <w:rsid w:val="00B5602A"/>
    <w:rsid w:val="00B564C6"/>
    <w:rsid w:val="00B61A43"/>
    <w:rsid w:val="00B6384A"/>
    <w:rsid w:val="00B63F6F"/>
    <w:rsid w:val="00B71E4F"/>
    <w:rsid w:val="00B76C9E"/>
    <w:rsid w:val="00B820BD"/>
    <w:rsid w:val="00B8228D"/>
    <w:rsid w:val="00B8294B"/>
    <w:rsid w:val="00B83A71"/>
    <w:rsid w:val="00B87CB4"/>
    <w:rsid w:val="00B94A85"/>
    <w:rsid w:val="00BA1F75"/>
    <w:rsid w:val="00BA783A"/>
    <w:rsid w:val="00BB150C"/>
    <w:rsid w:val="00BB4173"/>
    <w:rsid w:val="00BB4EB6"/>
    <w:rsid w:val="00BD4798"/>
    <w:rsid w:val="00BE11AA"/>
    <w:rsid w:val="00BE2C65"/>
    <w:rsid w:val="00BF1B3A"/>
    <w:rsid w:val="00BF22CC"/>
    <w:rsid w:val="00BF5A7D"/>
    <w:rsid w:val="00C01162"/>
    <w:rsid w:val="00C0297D"/>
    <w:rsid w:val="00C04F0D"/>
    <w:rsid w:val="00C07306"/>
    <w:rsid w:val="00C12221"/>
    <w:rsid w:val="00C1330B"/>
    <w:rsid w:val="00C2431A"/>
    <w:rsid w:val="00C355E0"/>
    <w:rsid w:val="00C36941"/>
    <w:rsid w:val="00C372B0"/>
    <w:rsid w:val="00C43772"/>
    <w:rsid w:val="00C44438"/>
    <w:rsid w:val="00C47B35"/>
    <w:rsid w:val="00C5186D"/>
    <w:rsid w:val="00C518BF"/>
    <w:rsid w:val="00C53A0F"/>
    <w:rsid w:val="00C64D5D"/>
    <w:rsid w:val="00C64F8E"/>
    <w:rsid w:val="00C70F9C"/>
    <w:rsid w:val="00C80567"/>
    <w:rsid w:val="00C848CB"/>
    <w:rsid w:val="00C85ADD"/>
    <w:rsid w:val="00C87797"/>
    <w:rsid w:val="00C952E0"/>
    <w:rsid w:val="00CA1405"/>
    <w:rsid w:val="00CA6793"/>
    <w:rsid w:val="00CB3437"/>
    <w:rsid w:val="00CB689A"/>
    <w:rsid w:val="00CB7A5D"/>
    <w:rsid w:val="00CB7ABB"/>
    <w:rsid w:val="00CC0A0D"/>
    <w:rsid w:val="00CC51E4"/>
    <w:rsid w:val="00CC72D9"/>
    <w:rsid w:val="00CC75A8"/>
    <w:rsid w:val="00CC7DA6"/>
    <w:rsid w:val="00CD2679"/>
    <w:rsid w:val="00CD47EA"/>
    <w:rsid w:val="00CD6C6D"/>
    <w:rsid w:val="00CE117F"/>
    <w:rsid w:val="00CE543C"/>
    <w:rsid w:val="00CE5E6D"/>
    <w:rsid w:val="00CE7EA3"/>
    <w:rsid w:val="00CF09F8"/>
    <w:rsid w:val="00CF1CD6"/>
    <w:rsid w:val="00CF2E81"/>
    <w:rsid w:val="00CF41B0"/>
    <w:rsid w:val="00D03C0F"/>
    <w:rsid w:val="00D0629C"/>
    <w:rsid w:val="00D1283A"/>
    <w:rsid w:val="00D33F28"/>
    <w:rsid w:val="00D3538E"/>
    <w:rsid w:val="00D42828"/>
    <w:rsid w:val="00D505A0"/>
    <w:rsid w:val="00D5147E"/>
    <w:rsid w:val="00D53AC8"/>
    <w:rsid w:val="00D5613C"/>
    <w:rsid w:val="00D566AE"/>
    <w:rsid w:val="00D60F27"/>
    <w:rsid w:val="00D611AE"/>
    <w:rsid w:val="00D64E46"/>
    <w:rsid w:val="00D72EBE"/>
    <w:rsid w:val="00D73F67"/>
    <w:rsid w:val="00D74B71"/>
    <w:rsid w:val="00D82D22"/>
    <w:rsid w:val="00D845CD"/>
    <w:rsid w:val="00D856B0"/>
    <w:rsid w:val="00D87C23"/>
    <w:rsid w:val="00D94DB5"/>
    <w:rsid w:val="00DA2CD2"/>
    <w:rsid w:val="00DA33A7"/>
    <w:rsid w:val="00DB171A"/>
    <w:rsid w:val="00DB2030"/>
    <w:rsid w:val="00DB5C2F"/>
    <w:rsid w:val="00DBFF16"/>
    <w:rsid w:val="00DC0019"/>
    <w:rsid w:val="00DC2645"/>
    <w:rsid w:val="00DC7CCC"/>
    <w:rsid w:val="00DD0D72"/>
    <w:rsid w:val="00DD3320"/>
    <w:rsid w:val="00DD4CBF"/>
    <w:rsid w:val="00DE1360"/>
    <w:rsid w:val="00DF5B91"/>
    <w:rsid w:val="00E06B94"/>
    <w:rsid w:val="00E1048D"/>
    <w:rsid w:val="00E16329"/>
    <w:rsid w:val="00E21B93"/>
    <w:rsid w:val="00E2712B"/>
    <w:rsid w:val="00E31F8E"/>
    <w:rsid w:val="00E322BD"/>
    <w:rsid w:val="00E33CCE"/>
    <w:rsid w:val="00E400E1"/>
    <w:rsid w:val="00E478D7"/>
    <w:rsid w:val="00E57810"/>
    <w:rsid w:val="00E63A67"/>
    <w:rsid w:val="00E640F2"/>
    <w:rsid w:val="00E6581E"/>
    <w:rsid w:val="00E6788E"/>
    <w:rsid w:val="00E72DEA"/>
    <w:rsid w:val="00E73814"/>
    <w:rsid w:val="00EA2D58"/>
    <w:rsid w:val="00EA2EEC"/>
    <w:rsid w:val="00EA35EA"/>
    <w:rsid w:val="00EA57C8"/>
    <w:rsid w:val="00EB10A3"/>
    <w:rsid w:val="00EB115C"/>
    <w:rsid w:val="00EC16D6"/>
    <w:rsid w:val="00ED7F20"/>
    <w:rsid w:val="00EE0D66"/>
    <w:rsid w:val="00EE0E87"/>
    <w:rsid w:val="00EE34D5"/>
    <w:rsid w:val="00EE54A3"/>
    <w:rsid w:val="00EE6004"/>
    <w:rsid w:val="00EF1384"/>
    <w:rsid w:val="00EF685B"/>
    <w:rsid w:val="00EF6C5D"/>
    <w:rsid w:val="00F051F7"/>
    <w:rsid w:val="00F05D5C"/>
    <w:rsid w:val="00F10CDA"/>
    <w:rsid w:val="00F11805"/>
    <w:rsid w:val="00F13214"/>
    <w:rsid w:val="00F140E5"/>
    <w:rsid w:val="00F165F0"/>
    <w:rsid w:val="00F1733A"/>
    <w:rsid w:val="00F256FE"/>
    <w:rsid w:val="00F369AC"/>
    <w:rsid w:val="00F42BC3"/>
    <w:rsid w:val="00F430BD"/>
    <w:rsid w:val="00F433ED"/>
    <w:rsid w:val="00F44F31"/>
    <w:rsid w:val="00F50FB9"/>
    <w:rsid w:val="00F52D12"/>
    <w:rsid w:val="00F66637"/>
    <w:rsid w:val="00F66657"/>
    <w:rsid w:val="00F703EC"/>
    <w:rsid w:val="00F75BA7"/>
    <w:rsid w:val="00F772BD"/>
    <w:rsid w:val="00F815A5"/>
    <w:rsid w:val="00F84966"/>
    <w:rsid w:val="00F84D7E"/>
    <w:rsid w:val="00F91591"/>
    <w:rsid w:val="00F93DA6"/>
    <w:rsid w:val="00FA4776"/>
    <w:rsid w:val="00FB5C26"/>
    <w:rsid w:val="00FB7648"/>
    <w:rsid w:val="00FD0E74"/>
    <w:rsid w:val="00FD3AE6"/>
    <w:rsid w:val="00FE3315"/>
    <w:rsid w:val="00FE6093"/>
    <w:rsid w:val="01E1761C"/>
    <w:rsid w:val="028C818E"/>
    <w:rsid w:val="0293B802"/>
    <w:rsid w:val="05100898"/>
    <w:rsid w:val="055EC1CF"/>
    <w:rsid w:val="05F48D08"/>
    <w:rsid w:val="07905D69"/>
    <w:rsid w:val="08DDA7D1"/>
    <w:rsid w:val="095455F4"/>
    <w:rsid w:val="09E56D9E"/>
    <w:rsid w:val="0A61D4E7"/>
    <w:rsid w:val="0B64AB3C"/>
    <w:rsid w:val="0D301D25"/>
    <w:rsid w:val="0DD410FC"/>
    <w:rsid w:val="10EA3EF4"/>
    <w:rsid w:val="1201CE5E"/>
    <w:rsid w:val="12344B1E"/>
    <w:rsid w:val="15C9D975"/>
    <w:rsid w:val="16238063"/>
    <w:rsid w:val="174393C7"/>
    <w:rsid w:val="181458B4"/>
    <w:rsid w:val="18A7A101"/>
    <w:rsid w:val="1B4FDECD"/>
    <w:rsid w:val="1BA12D83"/>
    <w:rsid w:val="1E848FFA"/>
    <w:rsid w:val="20F62EC5"/>
    <w:rsid w:val="21D3F6A8"/>
    <w:rsid w:val="233A56DD"/>
    <w:rsid w:val="2512CF61"/>
    <w:rsid w:val="25CF9F25"/>
    <w:rsid w:val="267A3FE9"/>
    <w:rsid w:val="27B34F40"/>
    <w:rsid w:val="28256CB1"/>
    <w:rsid w:val="2890B660"/>
    <w:rsid w:val="292D4979"/>
    <w:rsid w:val="29596D36"/>
    <w:rsid w:val="29AD885C"/>
    <w:rsid w:val="2A3D5F9F"/>
    <w:rsid w:val="2A54E6AB"/>
    <w:rsid w:val="2BF9BE5C"/>
    <w:rsid w:val="2CAC3544"/>
    <w:rsid w:val="2D57F315"/>
    <w:rsid w:val="2D92FD21"/>
    <w:rsid w:val="2F2A13AD"/>
    <w:rsid w:val="2F731FFF"/>
    <w:rsid w:val="32BAE431"/>
    <w:rsid w:val="33B8AB7C"/>
    <w:rsid w:val="33D6875E"/>
    <w:rsid w:val="3473E7FE"/>
    <w:rsid w:val="35E62375"/>
    <w:rsid w:val="36A15548"/>
    <w:rsid w:val="36CB8C14"/>
    <w:rsid w:val="36F2F331"/>
    <w:rsid w:val="3885BFFD"/>
    <w:rsid w:val="391C30A0"/>
    <w:rsid w:val="39308A3E"/>
    <w:rsid w:val="39C76652"/>
    <w:rsid w:val="3AA3CF56"/>
    <w:rsid w:val="3ACD8B56"/>
    <w:rsid w:val="3BECF1A5"/>
    <w:rsid w:val="3C7580B6"/>
    <w:rsid w:val="3C9E57F7"/>
    <w:rsid w:val="3D860BB5"/>
    <w:rsid w:val="3F3FC31D"/>
    <w:rsid w:val="40F32788"/>
    <w:rsid w:val="419E6EFD"/>
    <w:rsid w:val="41CBE5E5"/>
    <w:rsid w:val="41E6CBD2"/>
    <w:rsid w:val="424E21DB"/>
    <w:rsid w:val="42839264"/>
    <w:rsid w:val="4364F559"/>
    <w:rsid w:val="4429F69C"/>
    <w:rsid w:val="4557D583"/>
    <w:rsid w:val="46968C10"/>
    <w:rsid w:val="47BABEE8"/>
    <w:rsid w:val="47CBD879"/>
    <w:rsid w:val="47E10A9E"/>
    <w:rsid w:val="47EA1159"/>
    <w:rsid w:val="4833704B"/>
    <w:rsid w:val="49E63D21"/>
    <w:rsid w:val="4ACA21FC"/>
    <w:rsid w:val="4B7777A0"/>
    <w:rsid w:val="4BBB5C81"/>
    <w:rsid w:val="4BF7C111"/>
    <w:rsid w:val="4E1E1AE1"/>
    <w:rsid w:val="4E8241A8"/>
    <w:rsid w:val="4FB39444"/>
    <w:rsid w:val="50374DA5"/>
    <w:rsid w:val="51B12128"/>
    <w:rsid w:val="52915408"/>
    <w:rsid w:val="52BF1FD9"/>
    <w:rsid w:val="53468312"/>
    <w:rsid w:val="535BDB33"/>
    <w:rsid w:val="55ADBB23"/>
    <w:rsid w:val="57348D3F"/>
    <w:rsid w:val="57F64C54"/>
    <w:rsid w:val="57FF1BEE"/>
    <w:rsid w:val="599AEC4F"/>
    <w:rsid w:val="5A6C8F17"/>
    <w:rsid w:val="5AD16285"/>
    <w:rsid w:val="5CFA9265"/>
    <w:rsid w:val="5D2F3427"/>
    <w:rsid w:val="5D8E7C33"/>
    <w:rsid w:val="5F2F3809"/>
    <w:rsid w:val="5F949F0A"/>
    <w:rsid w:val="5FF10576"/>
    <w:rsid w:val="602CA4B8"/>
    <w:rsid w:val="60B74B8D"/>
    <w:rsid w:val="60D9B538"/>
    <w:rsid w:val="62711827"/>
    <w:rsid w:val="62D59BA0"/>
    <w:rsid w:val="632EFCB7"/>
    <w:rsid w:val="6688909C"/>
    <w:rsid w:val="675F42AA"/>
    <w:rsid w:val="67A5639B"/>
    <w:rsid w:val="67EF8F7D"/>
    <w:rsid w:val="689C772D"/>
    <w:rsid w:val="69A7F5F1"/>
    <w:rsid w:val="69BE8EF5"/>
    <w:rsid w:val="6AF11F0E"/>
    <w:rsid w:val="6C277B10"/>
    <w:rsid w:val="71CAD128"/>
    <w:rsid w:val="725B8189"/>
    <w:rsid w:val="7367FE46"/>
    <w:rsid w:val="74196498"/>
    <w:rsid w:val="74328CF5"/>
    <w:rsid w:val="75718989"/>
    <w:rsid w:val="75D02169"/>
    <w:rsid w:val="76C0B7F9"/>
    <w:rsid w:val="79A842DB"/>
    <w:rsid w:val="7A42DDE0"/>
    <w:rsid w:val="7A88A61C"/>
    <w:rsid w:val="7B1A1096"/>
    <w:rsid w:val="7D6EE49B"/>
    <w:rsid w:val="7DA2675A"/>
    <w:rsid w:val="7EEFD44F"/>
    <w:rsid w:val="7FF5F8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50F44"/>
  <w15:docId w15:val="{87B0A01C-69E6-4AC2-BEEC-37ACF8C0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A8629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629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8629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02035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02035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02035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02035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0203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203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Heading1"/>
    <w:rsid w:val="00A86294"/>
    <w:pPr>
      <w:spacing w:before="0" w:after="0"/>
      <w:ind w:left="-567"/>
      <w:jc w:val="center"/>
    </w:pPr>
    <w:rPr>
      <w:rFonts w:ascii="Verdana" w:hAnsi="Verdana" w:cs="Times New Roman"/>
      <w:kern w:val="0"/>
      <w:sz w:val="72"/>
      <w:szCs w:val="22"/>
    </w:rPr>
  </w:style>
  <w:style w:type="paragraph" w:customStyle="1" w:styleId="HSHeading1">
    <w:name w:val="H &amp; S Heading 1"/>
    <w:basedOn w:val="Normal"/>
    <w:next w:val="Heading2"/>
    <w:rsid w:val="00A86294"/>
    <w:rPr>
      <w:rFonts w:ascii="Verdana" w:hAnsi="Verdana"/>
      <w:b/>
      <w:szCs w:val="22"/>
    </w:rPr>
  </w:style>
  <w:style w:type="paragraph" w:customStyle="1" w:styleId="HSHeading3">
    <w:name w:val="H &amp; S Heading 3"/>
    <w:basedOn w:val="Normal"/>
    <w:next w:val="Heading3"/>
    <w:rsid w:val="00A86294"/>
    <w:rPr>
      <w:rFonts w:ascii="Verdana" w:hAnsi="Verdana"/>
      <w:b/>
      <w:sz w:val="22"/>
      <w:szCs w:val="22"/>
    </w:rPr>
  </w:style>
  <w:style w:type="table" w:styleId="TableGrid">
    <w:name w:val="Table Grid"/>
    <w:basedOn w:val="TableNormal"/>
    <w:rsid w:val="00C64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3665D"/>
    <w:pPr>
      <w:tabs>
        <w:tab w:val="center" w:pos="4153"/>
        <w:tab w:val="right" w:pos="8306"/>
      </w:tabs>
    </w:pPr>
  </w:style>
  <w:style w:type="paragraph" w:styleId="Footer">
    <w:name w:val="footer"/>
    <w:basedOn w:val="Normal"/>
    <w:rsid w:val="0023665D"/>
    <w:pPr>
      <w:tabs>
        <w:tab w:val="center" w:pos="4153"/>
        <w:tab w:val="right" w:pos="8306"/>
      </w:tabs>
    </w:pPr>
  </w:style>
  <w:style w:type="character" w:styleId="PageNumber">
    <w:name w:val="page number"/>
    <w:basedOn w:val="DefaultParagraphFont"/>
    <w:rsid w:val="0023665D"/>
  </w:style>
  <w:style w:type="paragraph" w:styleId="BalloonText">
    <w:name w:val="Balloon Text"/>
    <w:basedOn w:val="Normal"/>
    <w:semiHidden/>
    <w:rsid w:val="0023665D"/>
    <w:rPr>
      <w:rFonts w:ascii="Tahoma" w:hAnsi="Tahoma" w:cs="Tahoma"/>
      <w:sz w:val="16"/>
      <w:szCs w:val="16"/>
    </w:rPr>
  </w:style>
  <w:style w:type="character" w:customStyle="1" w:styleId="HeaderChar">
    <w:name w:val="Header Char"/>
    <w:basedOn w:val="DefaultParagraphFont"/>
    <w:link w:val="Header"/>
    <w:uiPriority w:val="99"/>
    <w:rsid w:val="00100C83"/>
    <w:rPr>
      <w:sz w:val="24"/>
      <w:szCs w:val="24"/>
    </w:rPr>
  </w:style>
  <w:style w:type="paragraph" w:styleId="ListParagraph">
    <w:name w:val="List Paragraph"/>
    <w:basedOn w:val="Normal"/>
    <w:uiPriority w:val="34"/>
    <w:qFormat/>
    <w:rsid w:val="00B8294B"/>
    <w:pPr>
      <w:ind w:left="720"/>
      <w:contextualSpacing/>
    </w:pPr>
  </w:style>
  <w:style w:type="character" w:customStyle="1" w:styleId="normaltextrun">
    <w:name w:val="normaltextrun"/>
    <w:basedOn w:val="DefaultParagraphFont"/>
    <w:rsid w:val="00973AAF"/>
  </w:style>
  <w:style w:type="character" w:customStyle="1" w:styleId="eop">
    <w:name w:val="eop"/>
    <w:basedOn w:val="DefaultParagraphFont"/>
    <w:rsid w:val="00973AAF"/>
  </w:style>
  <w:style w:type="paragraph" w:customStyle="1" w:styleId="paragraph">
    <w:name w:val="paragraph"/>
    <w:basedOn w:val="Normal"/>
    <w:rsid w:val="00973AAF"/>
    <w:pPr>
      <w:spacing w:before="100" w:beforeAutospacing="1" w:after="100" w:afterAutospacing="1"/>
    </w:pPr>
  </w:style>
  <w:style w:type="character" w:styleId="CommentReference">
    <w:name w:val="annotation reference"/>
    <w:basedOn w:val="DefaultParagraphFont"/>
    <w:semiHidden/>
    <w:unhideWhenUsed/>
    <w:rsid w:val="005323D6"/>
    <w:rPr>
      <w:sz w:val="16"/>
      <w:szCs w:val="16"/>
    </w:rPr>
  </w:style>
  <w:style w:type="character" w:styleId="BookTitle">
    <w:name w:val="Book Title"/>
    <w:basedOn w:val="DefaultParagraphFont"/>
    <w:uiPriority w:val="33"/>
    <w:qFormat/>
    <w:rsid w:val="00020356"/>
    <w:rPr>
      <w:b/>
      <w:bCs/>
      <w:i/>
      <w:iCs/>
      <w:spacing w:val="5"/>
    </w:rPr>
  </w:style>
  <w:style w:type="paragraph" w:styleId="Caption">
    <w:name w:val="caption"/>
    <w:basedOn w:val="Normal"/>
    <w:next w:val="Normal"/>
    <w:semiHidden/>
    <w:unhideWhenUsed/>
    <w:qFormat/>
    <w:rsid w:val="00020356"/>
    <w:pPr>
      <w:spacing w:after="200"/>
    </w:pPr>
    <w:rPr>
      <w:i/>
      <w:iCs/>
      <w:color w:val="1F497D" w:themeColor="text2"/>
      <w:sz w:val="18"/>
      <w:szCs w:val="18"/>
    </w:rPr>
  </w:style>
  <w:style w:type="character" w:styleId="Emphasis">
    <w:name w:val="Emphasis"/>
    <w:basedOn w:val="DefaultParagraphFont"/>
    <w:qFormat/>
    <w:rsid w:val="00020356"/>
    <w:rPr>
      <w:i/>
      <w:iCs/>
    </w:rPr>
  </w:style>
  <w:style w:type="character" w:customStyle="1" w:styleId="Heading4Char">
    <w:name w:val="Heading 4 Char"/>
    <w:basedOn w:val="DefaultParagraphFont"/>
    <w:link w:val="Heading4"/>
    <w:semiHidden/>
    <w:rsid w:val="0002035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02035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02035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02035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02035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2035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20356"/>
    <w:rPr>
      <w:i/>
      <w:iCs/>
      <w:color w:val="4F81BD" w:themeColor="accent1"/>
    </w:rPr>
  </w:style>
  <w:style w:type="paragraph" w:styleId="IntenseQuote">
    <w:name w:val="Intense Quote"/>
    <w:basedOn w:val="Normal"/>
    <w:next w:val="Normal"/>
    <w:link w:val="IntenseQuoteChar"/>
    <w:uiPriority w:val="30"/>
    <w:qFormat/>
    <w:rsid w:val="0002035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20356"/>
    <w:rPr>
      <w:i/>
      <w:iCs/>
      <w:color w:val="4F81BD" w:themeColor="accent1"/>
      <w:sz w:val="24"/>
      <w:szCs w:val="24"/>
    </w:rPr>
  </w:style>
  <w:style w:type="character" w:styleId="IntenseReference">
    <w:name w:val="Intense Reference"/>
    <w:basedOn w:val="DefaultParagraphFont"/>
    <w:uiPriority w:val="32"/>
    <w:qFormat/>
    <w:rsid w:val="00020356"/>
    <w:rPr>
      <w:b/>
      <w:bCs/>
      <w:smallCaps/>
      <w:color w:val="4F81BD" w:themeColor="accent1"/>
      <w:spacing w:val="5"/>
    </w:rPr>
  </w:style>
  <w:style w:type="paragraph" w:styleId="NoSpacing">
    <w:name w:val="No Spacing"/>
    <w:uiPriority w:val="1"/>
    <w:qFormat/>
    <w:rsid w:val="00020356"/>
    <w:rPr>
      <w:sz w:val="24"/>
      <w:szCs w:val="24"/>
    </w:rPr>
  </w:style>
  <w:style w:type="paragraph" w:styleId="Quote">
    <w:name w:val="Quote"/>
    <w:basedOn w:val="Normal"/>
    <w:next w:val="Normal"/>
    <w:link w:val="QuoteChar"/>
    <w:uiPriority w:val="29"/>
    <w:qFormat/>
    <w:rsid w:val="0002035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20356"/>
    <w:rPr>
      <w:i/>
      <w:iCs/>
      <w:color w:val="404040" w:themeColor="text1" w:themeTint="BF"/>
      <w:sz w:val="24"/>
      <w:szCs w:val="24"/>
    </w:rPr>
  </w:style>
  <w:style w:type="character" w:styleId="Strong">
    <w:name w:val="Strong"/>
    <w:basedOn w:val="DefaultParagraphFont"/>
    <w:qFormat/>
    <w:rsid w:val="00020356"/>
    <w:rPr>
      <w:b/>
      <w:bCs/>
    </w:rPr>
  </w:style>
  <w:style w:type="paragraph" w:styleId="Subtitle">
    <w:name w:val="Subtitle"/>
    <w:basedOn w:val="Normal"/>
    <w:next w:val="Normal"/>
    <w:link w:val="SubtitleChar"/>
    <w:qFormat/>
    <w:rsid w:val="0002035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2035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20356"/>
    <w:rPr>
      <w:i/>
      <w:iCs/>
      <w:color w:val="404040" w:themeColor="text1" w:themeTint="BF"/>
    </w:rPr>
  </w:style>
  <w:style w:type="character" w:styleId="SubtleReference">
    <w:name w:val="Subtle Reference"/>
    <w:basedOn w:val="DefaultParagraphFont"/>
    <w:uiPriority w:val="31"/>
    <w:qFormat/>
    <w:rsid w:val="00020356"/>
    <w:rPr>
      <w:smallCaps/>
      <w:color w:val="5A5A5A" w:themeColor="text1" w:themeTint="A5"/>
    </w:rPr>
  </w:style>
  <w:style w:type="paragraph" w:styleId="Title">
    <w:name w:val="Title"/>
    <w:basedOn w:val="Normal"/>
    <w:next w:val="Normal"/>
    <w:link w:val="TitleChar"/>
    <w:qFormat/>
    <w:rsid w:val="0002035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2035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20356"/>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CommentText">
    <w:name w:val="annotation text"/>
    <w:basedOn w:val="Normal"/>
    <w:link w:val="CommentTextChar"/>
    <w:unhideWhenUsed/>
    <w:rsid w:val="00025AC0"/>
    <w:rPr>
      <w:sz w:val="20"/>
      <w:szCs w:val="20"/>
    </w:rPr>
  </w:style>
  <w:style w:type="character" w:customStyle="1" w:styleId="CommentTextChar">
    <w:name w:val="Comment Text Char"/>
    <w:basedOn w:val="DefaultParagraphFont"/>
    <w:link w:val="CommentText"/>
    <w:rsid w:val="00025AC0"/>
  </w:style>
  <w:style w:type="paragraph" w:styleId="CommentSubject">
    <w:name w:val="annotation subject"/>
    <w:basedOn w:val="CommentText"/>
    <w:next w:val="CommentText"/>
    <w:link w:val="CommentSubjectChar"/>
    <w:semiHidden/>
    <w:unhideWhenUsed/>
    <w:rsid w:val="00025AC0"/>
    <w:rPr>
      <w:b/>
      <w:bCs/>
    </w:rPr>
  </w:style>
  <w:style w:type="character" w:customStyle="1" w:styleId="CommentSubjectChar">
    <w:name w:val="Comment Subject Char"/>
    <w:basedOn w:val="CommentTextChar"/>
    <w:link w:val="CommentSubject"/>
    <w:semiHidden/>
    <w:rsid w:val="00025A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e2efc8f-1d97-4f0a-8ef7-93c5a783630a" xsi:nil="true"/>
    <Classification xmlns="0ee6d15d-3bf3-4caf-90d5-eff234105046" xsi:nil="true"/>
    <Closure_x0020_Date xmlns="0ee6d15d-3bf3-4caf-90d5-eff234105046" xsi:nil="true"/>
    <Legacy_x0020_Modified_x0020_Date xmlns="0ee6d15d-3bf3-4caf-90d5-eff234105046" xsi:nil="true"/>
    <Legacy_x0020_Author xmlns="0ee6d15d-3bf3-4caf-90d5-eff234105046" xsi:nil="true"/>
    <Decommission_x0020_Date xmlns="0ee6d15d-3bf3-4caf-90d5-eff234105046" xsi:nil="true"/>
    <Expiry_x0020_Date xmlns="0ee6d15d-3bf3-4caf-90d5-eff234105046" xsi:nil="true"/>
    <Disposal_x0020_Date xmlns="0ee6d15d-3bf3-4caf-90d5-eff234105046" xsi:nil="true"/>
    <lcf76f155ced4ddcb4097134ff3c332f xmlns="7086637f-6029-4922-8698-65170e7ca441">
      <Terms xmlns="http://schemas.microsoft.com/office/infopath/2007/PartnerControls"/>
    </lcf76f155ced4ddcb4097134ff3c332f>
    <Activity xmlns="0ee6d15d-3bf3-4caf-90d5-eff234105046" xsi:nil="true"/>
    <Function xmlns="0ee6d15d-3bf3-4caf-90d5-eff234105046" xsi:nil="true"/>
    <Completion_x0020_Date xmlns="0ee6d15d-3bf3-4caf-90d5-eff234105046" xsi:nil="true"/>
    <ParentID xmlns="0ee6d15d-3bf3-4caf-90d5-eff234105046" xsi:nil="true"/>
    <LegacyID xmlns="0ee6d15d-3bf3-4caf-90d5-eff234105046" xsi:nil="true"/>
    <Document_x0020_Description xmlns="0ee6d15d-3bf3-4caf-90d5-eff234105046" xsi:nil="true"/>
    <_Emoji xmlns="http://schemas.microsoft.com/sharepoint/v3" xsi:nil="true"/>
    <_ColorHex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78D3C0739121468FAAAC35DA991EAD" ma:contentTypeVersion="32" ma:contentTypeDescription="Create a new document." ma:contentTypeScope="" ma:versionID="52c6bf81249b1072bbc73263783587da">
  <xsd:schema xmlns:xsd="http://www.w3.org/2001/XMLSchema" xmlns:xs="http://www.w3.org/2001/XMLSchema" xmlns:p="http://schemas.microsoft.com/office/2006/metadata/properties" xmlns:ns1="http://schemas.microsoft.com/sharepoint/v3" xmlns:ns2="0ee6d15d-3bf3-4caf-90d5-eff234105046" xmlns:ns3="7086637f-6029-4922-8698-65170e7ca441" xmlns:ns4="be2efc8f-1d97-4f0a-8ef7-93c5a783630a" xmlns:ns5="28accbd1-cfdc-4ed2-8b0c-bcea6035486f" targetNamespace="http://schemas.microsoft.com/office/2006/metadata/properties" ma:root="true" ma:fieldsID="5cad857d64ac1134376da4f609cfd547" ns1:_="" ns2:_="" ns3:_="" ns4:_="" ns5:_="">
    <xsd:import namespace="http://schemas.microsoft.com/sharepoint/v3"/>
    <xsd:import namespace="0ee6d15d-3bf3-4caf-90d5-eff234105046"/>
    <xsd:import namespace="7086637f-6029-4922-8698-65170e7ca441"/>
    <xsd:import namespace="be2efc8f-1d97-4f0a-8ef7-93c5a783630a"/>
    <xsd:import namespace="28accbd1-cfdc-4ed2-8b0c-bcea6035486f"/>
    <xsd:element name="properties">
      <xsd:complexType>
        <xsd:sequence>
          <xsd:element name="documentManagement">
            <xsd:complexType>
              <xsd:all>
                <xsd:element ref="ns2:Document_x0020_Description" minOccurs="0"/>
                <xsd:element ref="ns2:ParentID" minOccurs="0"/>
                <xsd:element ref="ns2:LegacyID" minOccurs="0"/>
                <xsd:element ref="ns2:Activity" minOccurs="0"/>
                <xsd:element ref="ns2:Classification" minOccurs="0"/>
                <xsd:element ref="ns2:Function" minOccurs="0"/>
                <xsd:element ref="ns2:Legacy_x0020_Modified_x0020_Date" minOccurs="0"/>
                <xsd:element ref="ns2:Legacy_x0020_Author" minOccurs="0"/>
                <xsd:element ref="ns2:Closure_x0020_Date" minOccurs="0"/>
                <xsd:element ref="ns2:Completion_x0020_Date" minOccurs="0"/>
                <xsd:element ref="ns2:Decommission_x0020_Date" minOccurs="0"/>
                <xsd:element ref="ns2:Disposal_x0020_Date" minOccurs="0"/>
                <xsd:element ref="ns2:Expiry_x0020_Date"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4:TaxCatchAll" minOccurs="0"/>
                <xsd:element ref="ns3:MediaServiceOCR" minOccurs="0"/>
                <xsd:element ref="ns5:SharedWithUsers" minOccurs="0"/>
                <xsd:element ref="ns5:SharedWithDetails" minOccurs="0"/>
                <xsd:element ref="ns3:MediaServiceSearchProperties" minOccurs="0"/>
                <xsd:element ref="ns3:MediaServiceBillingMetadata" minOccurs="0"/>
                <xsd:element ref="ns1:_ColorHex" minOccurs="0"/>
                <xsd:element ref="ns1:_ColorTag" minOccurs="0"/>
                <xsd:element ref="ns1:_Emoj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ColorHex" ma:index="37" nillable="true" ma:displayName="Color" ma:hidden="true" ma:internalName="_ColorHex">
      <xsd:simpleType>
        <xsd:restriction base="dms:Text"/>
      </xsd:simpleType>
    </xsd:element>
    <xsd:element name="_ColorTag" ma:index="38" nillable="true" ma:displayName="Color Tag" ma:hidden="true" ma:internalName="_ColorTag" ma:readOnly="true">
      <xsd:simpleType>
        <xsd:restriction base="dms:Text"/>
      </xsd:simpleType>
    </xsd:element>
    <xsd:element name="_Emoji" ma:index="39"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e6d15d-3bf3-4caf-90d5-eff234105046"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ParentID" ma:index="9" nillable="true" ma:displayName="ParentID" ma:internalName="ParentID">
      <xsd:simpleType>
        <xsd:restriction base="dms:Text">
          <xsd:maxLength value="255"/>
        </xsd:restriction>
      </xsd:simpleType>
    </xsd:element>
    <xsd:element name="LegacyID" ma:index="10" nillable="true" ma:displayName="LegacyID" ma:internalName="LegacyID">
      <xsd:simpleType>
        <xsd:restriction base="dms:Text">
          <xsd:maxLength value="255"/>
        </xsd:restriction>
      </xsd:simpleType>
    </xsd:element>
    <xsd:element name="Activity" ma:index="11" nillable="true" ma:displayName="Activity" ma:internalName="Activity">
      <xsd:simpleType>
        <xsd:restriction base="dms:Text">
          <xsd:maxLength value="255"/>
        </xsd:restriction>
      </xsd:simpleType>
    </xsd:element>
    <xsd:element name="Classification" ma:index="12" nillable="true" ma:displayName="Classification" ma:internalName="Classification">
      <xsd:simpleType>
        <xsd:restriction base="dms:Text">
          <xsd:maxLength value="255"/>
        </xsd:restriction>
      </xsd:simpleType>
    </xsd:element>
    <xsd:element name="Function" ma:index="13" nillable="true" ma:displayName="Function" ma:internalName="Function">
      <xsd:simpleType>
        <xsd:restriction base="dms:Text">
          <xsd:maxLength value="255"/>
        </xsd:restriction>
      </xsd:simpleType>
    </xsd:element>
    <xsd:element name="Legacy_x0020_Modified_x0020_Date" ma:index="14" nillable="true" ma:displayName="Legacy Modified Date" ma:format="DateOnly" ma:internalName="Legacy_x0020_Modified_x0020_Date">
      <xsd:simpleType>
        <xsd:restriction base="dms:DateTime"/>
      </xsd:simpleType>
    </xsd:element>
    <xsd:element name="Legacy_x0020_Author" ma:index="15" nillable="true" ma:displayName="Legacy Author" ma:internalName="Legacy_x0020_Author">
      <xsd:simpleType>
        <xsd:restriction base="dms:Text">
          <xsd:maxLength value="255"/>
        </xsd:restriction>
      </xsd:simpleType>
    </xsd:element>
    <xsd:element name="Closure_x0020_Date" ma:index="16" nillable="true" ma:displayName="Closure Date" ma:format="DateOnly" ma:internalName="Closure_x0020_Date">
      <xsd:simpleType>
        <xsd:restriction base="dms:DateTime"/>
      </xsd:simpleType>
    </xsd:element>
    <xsd:element name="Completion_x0020_Date" ma:index="17" nillable="true" ma:displayName="Completion Date" ma:format="DateOnly" ma:internalName="Completion_x0020_Date">
      <xsd:simpleType>
        <xsd:restriction base="dms:DateTime"/>
      </xsd:simpleType>
    </xsd:element>
    <xsd:element name="Decommission_x0020_Date" ma:index="18" nillable="true" ma:displayName="Decommission Date" ma:format="DateOnly" ma:internalName="Decommission_x0020_Date">
      <xsd:simpleType>
        <xsd:restriction base="dms:DateTime"/>
      </xsd:simpleType>
    </xsd:element>
    <xsd:element name="Disposal_x0020_Date" ma:index="19" nillable="true" ma:displayName="Disposal Date" ma:format="DateOnly" ma:internalName="Disposal_x0020_Date">
      <xsd:simpleType>
        <xsd:restriction base="dms:DateTime"/>
      </xsd:simpleType>
    </xsd:element>
    <xsd:element name="Expiry_x0020_Date" ma:index="20" nillable="true" ma:displayName="Expiry Date" ma:format="DateOnly" ma:internalName="Expiry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86637f-6029-4922-8698-65170e7ca441"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2efc8f-1d97-4f0a-8ef7-93c5a783630a"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637CA36F-2EFE-4EC3-A0E4-757EE203558C}" ma:internalName="TaxCatchAll" ma:showField="CatchAllData" ma:web="{28accbd1-cfdc-4ed2-8b0c-bcea603548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accbd1-cfdc-4ed2-8b0c-bcea6035486f"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566FA-689C-4EF3-A3B8-6E6EB953DB75}">
  <ds:schemaRefs>
    <ds:schemaRef ds:uri="http://schemas.microsoft.com/sharepoint/v3/contenttype/forms"/>
  </ds:schemaRefs>
</ds:datastoreItem>
</file>

<file path=customXml/itemProps2.xml><?xml version="1.0" encoding="utf-8"?>
<ds:datastoreItem xmlns:ds="http://schemas.openxmlformats.org/officeDocument/2006/customXml" ds:itemID="{B26289BB-96A7-46A0-8C67-56B3E33DD14A}">
  <ds:schemaRefs>
    <ds:schemaRef ds:uri="http://schemas.openxmlformats.org/officeDocument/2006/bibliography"/>
  </ds:schemaRefs>
</ds:datastoreItem>
</file>

<file path=customXml/itemProps3.xml><?xml version="1.0" encoding="utf-8"?>
<ds:datastoreItem xmlns:ds="http://schemas.openxmlformats.org/officeDocument/2006/customXml" ds:itemID="{1510D20D-9CD7-4384-8356-EBC8182292C8}">
  <ds:schemaRefs>
    <ds:schemaRef ds:uri="http://schemas.microsoft.com/office/2006/metadata/properties"/>
    <ds:schemaRef ds:uri="http://schemas.microsoft.com/office/infopath/2007/PartnerControls"/>
    <ds:schemaRef ds:uri="be2efc8f-1d97-4f0a-8ef7-93c5a783630a"/>
    <ds:schemaRef ds:uri="0ee6d15d-3bf3-4caf-90d5-eff234105046"/>
    <ds:schemaRef ds:uri="7086637f-6029-4922-8698-65170e7ca441"/>
    <ds:schemaRef ds:uri="http://schemas.microsoft.com/sharepoint/v3"/>
  </ds:schemaRefs>
</ds:datastoreItem>
</file>

<file path=customXml/itemProps4.xml><?xml version="1.0" encoding="utf-8"?>
<ds:datastoreItem xmlns:ds="http://schemas.openxmlformats.org/officeDocument/2006/customXml" ds:itemID="{4BEAF5F0-432A-414B-BBB0-7C5A5DFD4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e6d15d-3bf3-4caf-90d5-eff234105046"/>
    <ds:schemaRef ds:uri="7086637f-6029-4922-8698-65170e7ca441"/>
    <ds:schemaRef ds:uri="be2efc8f-1d97-4f0a-8ef7-93c5a783630a"/>
    <ds:schemaRef ds:uri="28accbd1-cfdc-4ed2-8b0c-bcea60354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4024</Words>
  <Characters>22941</Characters>
  <Application>Microsoft Office Word</Application>
  <DocSecurity>4</DocSecurity>
  <Lines>191</Lines>
  <Paragraphs>53</Paragraphs>
  <ScaleCrop>false</ScaleCrop>
  <Company>UCN</Company>
  <LinksUpToDate>false</LinksUpToDate>
  <CharactersWithSpaces>26912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Assessments Form</dc:title>
  <dc:subject/>
  <dc:creator>Administrator</dc:creator>
  <cp:keywords/>
  <cp:lastModifiedBy>Victoria Bull</cp:lastModifiedBy>
  <cp:revision>2</cp:revision>
  <cp:lastPrinted>2015-10-13T14:59:00Z</cp:lastPrinted>
  <dcterms:created xsi:type="dcterms:W3CDTF">2026-10-20T13:04:00Z</dcterms:created>
  <dcterms:modified xsi:type="dcterms:W3CDTF">2026-10-20T13:04:00Z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0x0101001678D3C0739121468FAAAC35DA991EAD</vt:lpwstr>
  </property>
  <property fmtid="{D5CDD505-2E9C-101B-9397-08002B2CF9AE}" pid="3" name="UoNNavigationCategory">
    <vt:lpwstr>153;#Health and Safety|4361acf1-1897-47d8-a5f0-dd535e46ff1d</vt:lpwstr>
  </property>
  <property fmtid="{D5CDD505-2E9C-101B-9397-08002B2CF9AE}" pid="4" name="MediaServiceImageTags">
    <vt:lpwstr/>
  </property>
  <property fmtid="{D5CDD505-2E9C-101B-9397-08002B2CF9AE}" pid="5" name="docLang">
    <vt:lpwstr>en</vt:lpwstr>
  </property>
</Properties>
</file>