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22D82533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FC24C2">
        <w:rPr>
          <w:rStyle w:val="PlaceholderText"/>
          <w:color w:val="2F5496" w:themeColor="accent1" w:themeShade="BF"/>
        </w:rPr>
        <w:t>BSc Accounting &amp; Finance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2D664F79" w14:textId="77777777" w:rsidR="002D31CD" w:rsidRDefault="002D31CD" w:rsidP="002D31CD"/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2D31CD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5F6C0B0A" w14:textId="77777777" w:rsidR="002D31CD" w:rsidRDefault="002D31CD" w:rsidP="002D31CD"/>
        </w:tc>
        <w:tc>
          <w:tcPr>
            <w:tcW w:w="2693" w:type="dxa"/>
          </w:tcPr>
          <w:p w14:paraId="4EF06FEC" w14:textId="77777777" w:rsidR="002D31CD" w:rsidRDefault="002D31CD" w:rsidP="002D31CD"/>
        </w:tc>
        <w:tc>
          <w:tcPr>
            <w:tcW w:w="2410" w:type="dxa"/>
          </w:tcPr>
          <w:p w14:paraId="7902A326" w14:textId="77777777" w:rsidR="002D31CD" w:rsidRDefault="002D31CD" w:rsidP="002D31CD"/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2D31CD" w14:paraId="67093C42" w14:textId="77777777" w:rsidTr="002D31CD">
        <w:tc>
          <w:tcPr>
            <w:tcW w:w="1696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Default="002D31CD" w:rsidP="002D31CD"/>
        </w:tc>
        <w:tc>
          <w:tcPr>
            <w:tcW w:w="2410" w:type="dxa"/>
          </w:tcPr>
          <w:p w14:paraId="7D48F6B3" w14:textId="77777777" w:rsidR="002D31CD" w:rsidRDefault="002D31CD" w:rsidP="002D31CD"/>
        </w:tc>
        <w:tc>
          <w:tcPr>
            <w:tcW w:w="2693" w:type="dxa"/>
          </w:tcPr>
          <w:p w14:paraId="732D3233" w14:textId="77777777" w:rsidR="002D31CD" w:rsidRDefault="002D31CD" w:rsidP="002D31CD"/>
        </w:tc>
        <w:tc>
          <w:tcPr>
            <w:tcW w:w="2410" w:type="dxa"/>
          </w:tcPr>
          <w:p w14:paraId="69A364A7" w14:textId="77777777" w:rsidR="002D31CD" w:rsidRDefault="00FC24C2" w:rsidP="002D31CD">
            <w:r>
              <w:t>BSc Accounting &amp; Finance Welcome Event</w:t>
            </w:r>
          </w:p>
          <w:p w14:paraId="1E1E4E51" w14:textId="3422AB45" w:rsidR="001A22D6" w:rsidRDefault="007D2E31" w:rsidP="002D31CD">
            <w:r>
              <w:t xml:space="preserve">Location: </w:t>
            </w:r>
            <w:r w:rsidR="000409A5">
              <w:t>SN308</w:t>
            </w:r>
          </w:p>
          <w:p w14:paraId="27EBD46D" w14:textId="4D93B56C" w:rsidR="007D2E31" w:rsidRDefault="007D2E31" w:rsidP="002D31CD">
            <w:r>
              <w:t>Time</w:t>
            </w:r>
            <w:r w:rsidR="00E36CB6">
              <w:t>:</w:t>
            </w:r>
            <w:r>
              <w:t xml:space="preserve"> 12</w:t>
            </w:r>
            <w:r w:rsidR="00E36CB6">
              <w:t xml:space="preserve"> – 2pm</w:t>
            </w:r>
          </w:p>
        </w:tc>
        <w:tc>
          <w:tcPr>
            <w:tcW w:w="2329" w:type="dxa"/>
          </w:tcPr>
          <w:p w14:paraId="1D4123DB" w14:textId="77777777" w:rsidR="002D31CD" w:rsidRDefault="002D31CD" w:rsidP="002D31CD"/>
        </w:tc>
      </w:tr>
      <w:tr w:rsidR="002D31CD" w14:paraId="7F9FB433" w14:textId="77777777" w:rsidTr="002D31CD">
        <w:tc>
          <w:tcPr>
            <w:tcW w:w="1696" w:type="dxa"/>
          </w:tcPr>
          <w:p w14:paraId="6859968D" w14:textId="77777777" w:rsidR="002D31CD" w:rsidRDefault="002D31CD" w:rsidP="002D31CD">
            <w:r>
              <w:t>1-2pm</w:t>
            </w:r>
          </w:p>
        </w:tc>
        <w:tc>
          <w:tcPr>
            <w:tcW w:w="2410" w:type="dxa"/>
          </w:tcPr>
          <w:p w14:paraId="4FF1929D" w14:textId="77777777" w:rsidR="002D31CD" w:rsidRDefault="002D31CD" w:rsidP="002D31CD"/>
        </w:tc>
        <w:tc>
          <w:tcPr>
            <w:tcW w:w="2410" w:type="dxa"/>
          </w:tcPr>
          <w:p w14:paraId="01926063" w14:textId="77777777" w:rsidR="002D31CD" w:rsidRDefault="002D31CD" w:rsidP="002D31CD"/>
        </w:tc>
        <w:tc>
          <w:tcPr>
            <w:tcW w:w="2693" w:type="dxa"/>
          </w:tcPr>
          <w:p w14:paraId="67887726" w14:textId="77777777" w:rsidR="002D31CD" w:rsidRDefault="002D31CD" w:rsidP="002D31CD"/>
        </w:tc>
        <w:tc>
          <w:tcPr>
            <w:tcW w:w="2410" w:type="dxa"/>
          </w:tcPr>
          <w:p w14:paraId="794FEE0E" w14:textId="77777777" w:rsidR="002D31CD" w:rsidRDefault="002D31CD" w:rsidP="002D31CD"/>
        </w:tc>
        <w:tc>
          <w:tcPr>
            <w:tcW w:w="2329" w:type="dxa"/>
          </w:tcPr>
          <w:p w14:paraId="0A6C810E" w14:textId="77777777" w:rsidR="002D31CD" w:rsidRDefault="002D31CD" w:rsidP="002D31CD"/>
        </w:tc>
      </w:tr>
      <w:tr w:rsidR="002D31CD" w14:paraId="120E714D" w14:textId="77777777" w:rsidTr="002D31CD">
        <w:tc>
          <w:tcPr>
            <w:tcW w:w="1696" w:type="dxa"/>
          </w:tcPr>
          <w:p w14:paraId="2CD0F89F" w14:textId="77777777" w:rsidR="002D31CD" w:rsidRDefault="002D31CD" w:rsidP="002D31CD">
            <w:r>
              <w:t>2-3pm</w:t>
            </w:r>
          </w:p>
        </w:tc>
        <w:tc>
          <w:tcPr>
            <w:tcW w:w="2410" w:type="dxa"/>
          </w:tcPr>
          <w:p w14:paraId="67DEBB69" w14:textId="77777777" w:rsidR="002D31CD" w:rsidRDefault="002D31CD" w:rsidP="002D31CD"/>
        </w:tc>
        <w:tc>
          <w:tcPr>
            <w:tcW w:w="2410" w:type="dxa"/>
          </w:tcPr>
          <w:p w14:paraId="66C88834" w14:textId="77777777" w:rsidR="002D31CD" w:rsidRDefault="002D31CD" w:rsidP="002D31CD"/>
        </w:tc>
        <w:tc>
          <w:tcPr>
            <w:tcW w:w="2693" w:type="dxa"/>
          </w:tcPr>
          <w:p w14:paraId="361E23A9" w14:textId="77777777" w:rsidR="002D31CD" w:rsidRDefault="002D31CD" w:rsidP="002D31CD"/>
        </w:tc>
        <w:tc>
          <w:tcPr>
            <w:tcW w:w="2410" w:type="dxa"/>
          </w:tcPr>
          <w:p w14:paraId="407C6CB5" w14:textId="77777777" w:rsidR="002D31CD" w:rsidRDefault="00014C32" w:rsidP="002D31CD">
            <w:r>
              <w:t>Library Services Induction Investigation</w:t>
            </w:r>
          </w:p>
          <w:p w14:paraId="7A25336A" w14:textId="5F222E72" w:rsidR="00A054C4" w:rsidRDefault="00A054C4" w:rsidP="002D31CD">
            <w:r>
              <w:t>Location</w:t>
            </w:r>
            <w:r w:rsidR="00F71E30">
              <w:t>: 2</w:t>
            </w:r>
            <w:r w:rsidR="00F71E30" w:rsidRPr="00F71E30">
              <w:rPr>
                <w:vertAlign w:val="superscript"/>
              </w:rPr>
              <w:t>nd</w:t>
            </w:r>
            <w:r w:rsidR="00F71E30">
              <w:t xml:space="preserve"> Floor Learning</w:t>
            </w:r>
            <w:r>
              <w:t xml:space="preserve"> Hub</w:t>
            </w:r>
            <w:r w:rsidR="00F71E30">
              <w:t xml:space="preserve"> near Library Help Desk</w:t>
            </w:r>
            <w:r>
              <w:t xml:space="preserve"> </w:t>
            </w:r>
          </w:p>
          <w:p w14:paraId="3D4ACC08" w14:textId="3A61BF16" w:rsidR="009078C4" w:rsidRDefault="009078C4" w:rsidP="002D31CD">
            <w:r>
              <w:t>Time: 2.</w:t>
            </w:r>
            <w:r w:rsidR="00EC5CC2">
              <w:t>1</w:t>
            </w:r>
            <w:r>
              <w:t>5- 3.</w:t>
            </w:r>
            <w:r w:rsidR="00EC5CC2">
              <w:t>00</w:t>
            </w:r>
            <w:r>
              <w:t>pm</w:t>
            </w:r>
          </w:p>
        </w:tc>
        <w:tc>
          <w:tcPr>
            <w:tcW w:w="2329" w:type="dxa"/>
          </w:tcPr>
          <w:p w14:paraId="79822D3D" w14:textId="77777777" w:rsidR="002D31CD" w:rsidRDefault="002D31CD" w:rsidP="002D31CD"/>
        </w:tc>
      </w:tr>
      <w:tr w:rsidR="002D31CD" w14:paraId="229DE8BA" w14:textId="77777777" w:rsidTr="002D31CD">
        <w:tc>
          <w:tcPr>
            <w:tcW w:w="1696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2410" w:type="dxa"/>
          </w:tcPr>
          <w:p w14:paraId="34E2CB3D" w14:textId="77777777" w:rsidR="002D31CD" w:rsidRDefault="002D31CD" w:rsidP="002D31CD"/>
        </w:tc>
        <w:tc>
          <w:tcPr>
            <w:tcW w:w="2410" w:type="dxa"/>
          </w:tcPr>
          <w:p w14:paraId="7B9BB98D" w14:textId="77777777" w:rsidR="002D31CD" w:rsidRDefault="002D31CD" w:rsidP="002D31CD"/>
        </w:tc>
        <w:tc>
          <w:tcPr>
            <w:tcW w:w="2693" w:type="dxa"/>
          </w:tcPr>
          <w:p w14:paraId="202A40A0" w14:textId="77777777" w:rsidR="002D31CD" w:rsidRDefault="002D31CD" w:rsidP="002D31CD"/>
        </w:tc>
        <w:tc>
          <w:tcPr>
            <w:tcW w:w="2410" w:type="dxa"/>
          </w:tcPr>
          <w:p w14:paraId="0FFDEAE8" w14:textId="77777777" w:rsidR="002D31CD" w:rsidRDefault="002D31CD" w:rsidP="002D31CD"/>
        </w:tc>
        <w:tc>
          <w:tcPr>
            <w:tcW w:w="2329" w:type="dxa"/>
          </w:tcPr>
          <w:p w14:paraId="1B298347" w14:textId="77777777" w:rsidR="002D31CD" w:rsidRDefault="002D31CD" w:rsidP="002D31CD"/>
        </w:tc>
      </w:tr>
      <w:tr w:rsidR="002D31CD" w14:paraId="6A6407D4" w14:textId="77777777" w:rsidTr="002D31CD">
        <w:tc>
          <w:tcPr>
            <w:tcW w:w="1696" w:type="dxa"/>
          </w:tcPr>
          <w:p w14:paraId="1EF5E850" w14:textId="77777777" w:rsidR="002D31CD" w:rsidRDefault="002D31CD" w:rsidP="002D31CD">
            <w:r>
              <w:lastRenderedPageBreak/>
              <w:t>4-5pm</w:t>
            </w:r>
          </w:p>
        </w:tc>
        <w:tc>
          <w:tcPr>
            <w:tcW w:w="2410" w:type="dxa"/>
          </w:tcPr>
          <w:p w14:paraId="5ADDF624" w14:textId="77777777" w:rsidR="002D31CD" w:rsidRDefault="002D31CD" w:rsidP="002D31CD"/>
        </w:tc>
        <w:tc>
          <w:tcPr>
            <w:tcW w:w="2410" w:type="dxa"/>
          </w:tcPr>
          <w:p w14:paraId="10389BF2" w14:textId="77777777" w:rsidR="002D31CD" w:rsidRDefault="002D31CD" w:rsidP="002D31CD"/>
        </w:tc>
        <w:tc>
          <w:tcPr>
            <w:tcW w:w="2693" w:type="dxa"/>
          </w:tcPr>
          <w:p w14:paraId="66C356B9" w14:textId="77777777" w:rsidR="002D31CD" w:rsidRDefault="002D31CD" w:rsidP="002D31CD"/>
        </w:tc>
        <w:tc>
          <w:tcPr>
            <w:tcW w:w="2410" w:type="dxa"/>
          </w:tcPr>
          <w:p w14:paraId="6EE2DFCE" w14:textId="77777777" w:rsidR="002D31CD" w:rsidRDefault="002D31CD" w:rsidP="002D31CD"/>
        </w:tc>
        <w:tc>
          <w:tcPr>
            <w:tcW w:w="2329" w:type="dxa"/>
          </w:tcPr>
          <w:p w14:paraId="10B0D18F" w14:textId="77777777" w:rsidR="002D31CD" w:rsidRDefault="002D31CD" w:rsidP="002D31CD"/>
        </w:tc>
      </w:tr>
      <w:tr w:rsidR="002D31CD" w14:paraId="40FBF828" w14:textId="77777777" w:rsidTr="002D31CD">
        <w:tc>
          <w:tcPr>
            <w:tcW w:w="1696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2410" w:type="dxa"/>
          </w:tcPr>
          <w:p w14:paraId="3928F314" w14:textId="77777777" w:rsidR="002D31CD" w:rsidRDefault="002D31CD" w:rsidP="002D31CD"/>
        </w:tc>
        <w:tc>
          <w:tcPr>
            <w:tcW w:w="2410" w:type="dxa"/>
          </w:tcPr>
          <w:p w14:paraId="730219E2" w14:textId="77777777" w:rsidR="002D31CD" w:rsidRDefault="002D31CD" w:rsidP="002D31CD"/>
        </w:tc>
        <w:tc>
          <w:tcPr>
            <w:tcW w:w="2693" w:type="dxa"/>
          </w:tcPr>
          <w:p w14:paraId="32A7E837" w14:textId="77777777" w:rsidR="002D31CD" w:rsidRDefault="002D31CD" w:rsidP="002D31CD"/>
        </w:tc>
        <w:tc>
          <w:tcPr>
            <w:tcW w:w="2410" w:type="dxa"/>
          </w:tcPr>
          <w:p w14:paraId="6E845C38" w14:textId="77777777" w:rsidR="002D31CD" w:rsidRDefault="002D31CD" w:rsidP="002D31CD"/>
        </w:tc>
        <w:tc>
          <w:tcPr>
            <w:tcW w:w="2329" w:type="dxa"/>
          </w:tcPr>
          <w:p w14:paraId="66D2D32B" w14:textId="77777777" w:rsidR="002D31CD" w:rsidRDefault="002D31CD" w:rsidP="002D31CD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014C32"/>
    <w:rsid w:val="000409A5"/>
    <w:rsid w:val="001A22D6"/>
    <w:rsid w:val="001E1350"/>
    <w:rsid w:val="002D31CD"/>
    <w:rsid w:val="004F1AF6"/>
    <w:rsid w:val="006A685E"/>
    <w:rsid w:val="007D2E31"/>
    <w:rsid w:val="009078C4"/>
    <w:rsid w:val="009657AE"/>
    <w:rsid w:val="00A054C4"/>
    <w:rsid w:val="00BB0107"/>
    <w:rsid w:val="00E36CB6"/>
    <w:rsid w:val="00EC5CC2"/>
    <w:rsid w:val="00F03994"/>
    <w:rsid w:val="00F71E30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C714D6-4033-476A-8103-8DFEF1C7184A}"/>
</file>

<file path=customXml/itemProps2.xml><?xml version="1.0" encoding="utf-8"?>
<ds:datastoreItem xmlns:ds="http://schemas.openxmlformats.org/officeDocument/2006/customXml" ds:itemID="{3804D55A-B488-4416-AC39-528471033CC4}"/>
</file>

<file path=customXml/itemProps3.xml><?xml version="1.0" encoding="utf-8"?>
<ds:datastoreItem xmlns:ds="http://schemas.openxmlformats.org/officeDocument/2006/customXml" ds:itemID="{33CC800C-F4CD-47F4-A71B-57A762EC0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353</Characters>
  <Application>Microsoft Office Word</Application>
  <DocSecurity>4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2023-08-23T13:59:00Z</dcterms:created>
  <dcterms:modified xsi:type="dcterms:W3CDTF">2023-08-23T13:59:00Z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23d7fca5f223c8f749b153f13dd764157cacc9f43afc6ced1ceaa53fc4d5912d</vt:lpwstr>
  </property>
  <property fmtid="{D5CDD505-2E9C-101B-9397-08002B2CF9AE}" pid="3" name="ContentTypeId">
    <vt:lpwstr>0x010100309F5934F3AB6548AD02919ABDF7EC3C</vt:lpwstr>
  </property>
</Properties>
</file>