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4A5" w14:textId="69351077" w:rsidR="00BC3614" w:rsidRDefault="00BC3614" w:rsidP="00BC3614">
      <w:pPr>
        <w:jc w:val="right"/>
        <w:rPr>
          <w:b/>
          <w:sz w:val="22"/>
          <w:szCs w:val="22"/>
        </w:rPr>
      </w:pPr>
    </w:p>
    <w:p w14:paraId="24AEF6B3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73AF2D0" w14:textId="77777777" w:rsidR="00334B2B" w:rsidRPr="00CE7CD2" w:rsidRDefault="004C61C8" w:rsidP="001976C3">
      <w:pPr>
        <w:pStyle w:val="Title"/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</w:rPr>
        <w:t>MODULE CHOICE FORM</w:t>
      </w:r>
    </w:p>
    <w:p w14:paraId="6FFAFF9B" w14:textId="60F492E2" w:rsidR="0087435D" w:rsidRDefault="0087435D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>
        <w:rPr>
          <w:rFonts w:ascii="Open Sans" w:hAnsi="Open Sans" w:cs="Open Sans"/>
          <w:b/>
          <w:color w:val="auto"/>
        </w:rPr>
        <w:t>HNC</w:t>
      </w:r>
      <w:r w:rsidR="009E2101">
        <w:rPr>
          <w:rFonts w:ascii="Open Sans" w:hAnsi="Open Sans" w:cs="Open Sans"/>
          <w:b/>
          <w:color w:val="auto"/>
        </w:rPr>
        <w:t xml:space="preserve"> &amp; HND</w:t>
      </w:r>
      <w:r>
        <w:rPr>
          <w:rFonts w:ascii="Open Sans" w:hAnsi="Open Sans" w:cs="Open Sans"/>
          <w:b/>
          <w:color w:val="auto"/>
        </w:rPr>
        <w:t xml:space="preserve"> in Lift &amp; Escalator Technology</w:t>
      </w:r>
      <w:r w:rsidR="00400AF0">
        <w:rPr>
          <w:rFonts w:ascii="Open Sans" w:hAnsi="Open Sans" w:cs="Open Sans"/>
          <w:b/>
          <w:color w:val="auto"/>
        </w:rPr>
        <w:t xml:space="preserve"> Stage 1</w:t>
      </w:r>
    </w:p>
    <w:p w14:paraId="5B8201D5" w14:textId="6DDB09FE" w:rsidR="00334B2B" w:rsidRPr="00CE7CD2" w:rsidRDefault="00D15221" w:rsidP="001976C3">
      <w:pPr>
        <w:pStyle w:val="Heading1"/>
        <w:contextualSpacing/>
        <w:rPr>
          <w:rFonts w:ascii="Open Sans" w:hAnsi="Open Sans" w:cs="Open Sans"/>
          <w:b/>
          <w:color w:val="auto"/>
        </w:rPr>
      </w:pPr>
      <w:r w:rsidRPr="00CE7CD2">
        <w:rPr>
          <w:rFonts w:ascii="Open Sans" w:hAnsi="Open Sans" w:cs="Open Sans"/>
          <w:b/>
          <w:color w:val="auto"/>
        </w:rPr>
        <w:t>September</w:t>
      </w:r>
      <w:r w:rsidR="00CE7CD2">
        <w:rPr>
          <w:rFonts w:ascii="Open Sans" w:hAnsi="Open Sans" w:cs="Open Sans"/>
          <w:b/>
          <w:color w:val="auto"/>
        </w:rPr>
        <w:t xml:space="preserve"> 202</w:t>
      </w:r>
      <w:r w:rsidR="002D6634">
        <w:rPr>
          <w:rFonts w:ascii="Open Sans" w:hAnsi="Open Sans" w:cs="Open Sans"/>
          <w:b/>
          <w:color w:val="auto"/>
        </w:rPr>
        <w:t>2</w:t>
      </w:r>
      <w:r w:rsidR="00334B2B" w:rsidRPr="00CE7CD2">
        <w:rPr>
          <w:rFonts w:ascii="Open Sans" w:hAnsi="Open Sans" w:cs="Open Sans"/>
          <w:b/>
          <w:color w:val="auto"/>
        </w:rPr>
        <w:t xml:space="preserve"> entry</w:t>
      </w:r>
      <w:r w:rsidR="005520DE">
        <w:rPr>
          <w:rFonts w:ascii="Open Sans" w:hAnsi="Open Sans" w:cs="Open Sans"/>
          <w:b/>
          <w:color w:val="auto"/>
        </w:rPr>
        <w:t xml:space="preserve"> – Distance Learning</w:t>
      </w:r>
    </w:p>
    <w:p w14:paraId="33D0764E" w14:textId="77777777" w:rsidR="001976C3" w:rsidRPr="00CE7CD2" w:rsidRDefault="001976C3" w:rsidP="001976C3">
      <w:pPr>
        <w:rPr>
          <w:rFonts w:ascii="Open Sans" w:hAnsi="Open Sans" w:cs="Open Sans"/>
          <w:b/>
        </w:rPr>
      </w:pPr>
    </w:p>
    <w:p w14:paraId="65A6F8E6" w14:textId="6757F149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Full Name:</w:t>
      </w:r>
    </w:p>
    <w:p w14:paraId="51A786EA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Student Number:</w:t>
      </w:r>
    </w:p>
    <w:p w14:paraId="22EFA669" w14:textId="77777777" w:rsidR="001976C3" w:rsidRPr="00CE7CD2" w:rsidRDefault="001976C3" w:rsidP="001976C3">
      <w:pPr>
        <w:rPr>
          <w:rFonts w:ascii="Open Sans" w:hAnsi="Open Sans" w:cs="Open Sans"/>
        </w:rPr>
      </w:pPr>
      <w:r w:rsidRPr="00CE7CD2">
        <w:rPr>
          <w:rFonts w:ascii="Open Sans" w:hAnsi="Open Sans" w:cs="Open Sans"/>
        </w:rPr>
        <w:t>Date of Birth:</w:t>
      </w:r>
    </w:p>
    <w:p w14:paraId="1BD22165" w14:textId="77777777" w:rsidR="001976C3" w:rsidRPr="008E660D" w:rsidRDefault="001976C3" w:rsidP="001976C3">
      <w:pPr>
        <w:rPr>
          <w:rFonts w:ascii="Open Sans" w:hAnsi="Open Sans" w:cs="Open Sans"/>
          <w:sz w:val="21"/>
          <w:szCs w:val="21"/>
        </w:rPr>
      </w:pPr>
    </w:p>
    <w:p w14:paraId="7EC246CB" w14:textId="7E22DC7E" w:rsidR="00CE7CD2" w:rsidRDefault="00CE7CD2" w:rsidP="00CE7CD2">
      <w:pPr>
        <w:pStyle w:val="Heading2"/>
        <w:rPr>
          <w:rFonts w:ascii="Open Sans" w:hAnsi="Open Sans" w:cs="Open Sans"/>
          <w:b/>
          <w:bCs/>
          <w:color w:val="auto"/>
        </w:rPr>
      </w:pPr>
      <w:r w:rsidRPr="00F42C23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1A71CCA1" w14:textId="77777777" w:rsidR="00CE7CD2" w:rsidRPr="00CE7CD2" w:rsidRDefault="00CE7CD2" w:rsidP="00CE7CD2"/>
    <w:p w14:paraId="6B10F1BB" w14:textId="3CDABF14" w:rsidR="000C42B3" w:rsidRPr="000C42B3" w:rsidRDefault="000C42B3" w:rsidP="000C42B3">
      <w:pPr>
        <w:pStyle w:val="Heading3"/>
        <w:rPr>
          <w:rFonts w:ascii="Open Sans" w:hAnsi="Open Sans" w:cs="Open Sans"/>
          <w:b/>
          <w:color w:val="auto"/>
        </w:rPr>
      </w:pPr>
      <w:r w:rsidRPr="000C42B3">
        <w:rPr>
          <w:rFonts w:ascii="Open Sans" w:hAnsi="Open Sans" w:cs="Open Sans"/>
          <w:b/>
          <w:color w:val="auto"/>
        </w:rPr>
        <w:t>HNC guidance</w:t>
      </w:r>
    </w:p>
    <w:p w14:paraId="1F6C9412" w14:textId="7D88256E" w:rsidR="00CE7CD2" w:rsidRPr="00CE7CD2" w:rsidRDefault="008E660D" w:rsidP="008E660D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>You must tak</w:t>
      </w:r>
      <w:r w:rsidR="00200F6B" w:rsidRPr="00CE7CD2">
        <w:rPr>
          <w:rFonts w:ascii="Open Sans" w:hAnsi="Open Sans" w:cs="Open Sans"/>
          <w:b/>
          <w:bCs/>
        </w:rPr>
        <w:t>e</w:t>
      </w:r>
      <w:r w:rsidRPr="00CE7CD2">
        <w:rPr>
          <w:rFonts w:ascii="Open Sans" w:hAnsi="Open Sans" w:cs="Open Sans"/>
          <w:b/>
          <w:bCs/>
        </w:rPr>
        <w:t xml:space="preserve"> </w:t>
      </w:r>
      <w:r w:rsidR="005520DE" w:rsidRPr="0087435D">
        <w:rPr>
          <w:rFonts w:ascii="Open Sans" w:hAnsi="Open Sans" w:cs="Open Sans"/>
          <w:b/>
        </w:rPr>
        <w:t>ENG1028, ENG1044, ENG1039, ENG1060, ENG1061 and ENG1042</w:t>
      </w:r>
      <w:r w:rsidR="005520DE">
        <w:rPr>
          <w:rFonts w:ascii="Open Sans" w:hAnsi="Open Sans" w:cs="Open Sans"/>
        </w:rPr>
        <w:t xml:space="preserve"> and 2</w:t>
      </w:r>
      <w:r w:rsidR="005520DE" w:rsidRPr="00CE7CD2">
        <w:rPr>
          <w:rFonts w:ascii="Open Sans" w:hAnsi="Open Sans" w:cs="Open Sans"/>
        </w:rPr>
        <w:t>0 designated credits (totalling 120 credits) to complete the award</w:t>
      </w:r>
      <w:r w:rsidR="003B3D80" w:rsidRPr="00CE7CD2">
        <w:rPr>
          <w:rFonts w:ascii="Open Sans" w:hAnsi="Open Sans" w:cs="Open Sans"/>
        </w:rPr>
        <w:t>.</w:t>
      </w:r>
    </w:p>
    <w:p w14:paraId="2F18C671" w14:textId="77777777" w:rsidR="00D05EFB" w:rsidRPr="00CE7CD2" w:rsidRDefault="00D05EFB" w:rsidP="008E660D">
      <w:pPr>
        <w:rPr>
          <w:rFonts w:ascii="Open Sans" w:hAnsi="Open Sans" w:cs="Open Sans"/>
          <w:b/>
        </w:rPr>
      </w:pPr>
    </w:p>
    <w:p w14:paraId="4E37E288" w14:textId="057204EC" w:rsidR="00E50336" w:rsidRDefault="009204B7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Please indicate which modules you would like to study by ticking the relevant box(s).  You can study a</w:t>
      </w:r>
      <w:r>
        <w:rPr>
          <w:rFonts w:ascii="Open Sans" w:hAnsi="Open Sans" w:cs="Open Sans"/>
        </w:rPr>
        <w:t xml:space="preserve"> minimum of 20 to a maximum of 9</w:t>
      </w:r>
      <w:r w:rsidR="00E50336">
        <w:rPr>
          <w:rFonts w:ascii="Open Sans" w:hAnsi="Open Sans" w:cs="Open Sans"/>
        </w:rPr>
        <w:t xml:space="preserve">0 credits in an academic year.  </w:t>
      </w:r>
      <w:r>
        <w:rPr>
          <w:rFonts w:ascii="Open Sans" w:hAnsi="Open Sans" w:cs="Open Sans"/>
        </w:rPr>
        <w:t xml:space="preserve">You must complete the following modules first </w:t>
      </w:r>
      <w:r w:rsidRPr="00E50336">
        <w:rPr>
          <w:rFonts w:ascii="Open Sans" w:hAnsi="Open Sans" w:cs="Open Sans"/>
          <w:b/>
        </w:rPr>
        <w:t>ENG1039, ENG1060 and ENG1061</w:t>
      </w:r>
      <w:r w:rsidR="00E50336">
        <w:rPr>
          <w:rFonts w:ascii="Open Sans" w:hAnsi="Open Sans" w:cs="Open Sans"/>
        </w:rPr>
        <w:t>.</w:t>
      </w:r>
    </w:p>
    <w:p w14:paraId="27D292B3" w14:textId="77777777" w:rsidR="00E50336" w:rsidRDefault="00E50336" w:rsidP="009204B7">
      <w:pPr>
        <w:rPr>
          <w:rFonts w:ascii="Open Sans" w:hAnsi="Open Sans" w:cs="Open Sans"/>
        </w:rPr>
      </w:pPr>
    </w:p>
    <w:p w14:paraId="1D28CC90" w14:textId="51DFC5F4" w:rsidR="009204B7" w:rsidRDefault="009204B7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The course regulations state t</w:t>
      </w:r>
      <w:r>
        <w:rPr>
          <w:rFonts w:ascii="Open Sans" w:hAnsi="Open Sans" w:cs="Open Sans"/>
        </w:rPr>
        <w:t>hat you can take a minimum of 2 or 1 if APL</w:t>
      </w:r>
      <w:r w:rsidR="005677E3">
        <w:rPr>
          <w:rFonts w:ascii="Open Sans" w:hAnsi="Open Sans" w:cs="Open Sans"/>
        </w:rPr>
        <w:t>/ module exemption</w:t>
      </w:r>
      <w:r>
        <w:rPr>
          <w:rFonts w:ascii="Open Sans" w:hAnsi="Open Sans" w:cs="Open Sans"/>
        </w:rPr>
        <w:t xml:space="preserve"> has been granted and a maximum of 4</w:t>
      </w:r>
      <w:r w:rsidRPr="00CF1E25">
        <w:rPr>
          <w:rFonts w:ascii="Open Sans" w:hAnsi="Open Sans" w:cs="Open Sans"/>
        </w:rPr>
        <w:t xml:space="preserve"> years to complete the course.</w:t>
      </w:r>
      <w:r w:rsidR="005677E3">
        <w:rPr>
          <w:rFonts w:ascii="Open Sans" w:hAnsi="Open Sans" w:cs="Open Sans"/>
        </w:rPr>
        <w:t xml:space="preserve">  I</w:t>
      </w:r>
      <w:r w:rsidR="00101AB5">
        <w:rPr>
          <w:rFonts w:ascii="Open Sans" w:hAnsi="Open Sans" w:cs="Open Sans"/>
        </w:rPr>
        <w:t>f you have been awarded APL/</w:t>
      </w:r>
      <w:r w:rsidR="005677E3" w:rsidRPr="00F42C23">
        <w:rPr>
          <w:rFonts w:ascii="Open Sans" w:hAnsi="Open Sans" w:cs="Open Sans"/>
        </w:rPr>
        <w:t>module</w:t>
      </w:r>
      <w:r w:rsidR="005677E3">
        <w:rPr>
          <w:rFonts w:ascii="Open Sans" w:hAnsi="Open Sans" w:cs="Open Sans"/>
        </w:rPr>
        <w:t xml:space="preserve"> exemptions </w:t>
      </w:r>
      <w:r w:rsidR="005677E3" w:rsidRPr="00F42C23">
        <w:rPr>
          <w:rFonts w:ascii="Open Sans" w:hAnsi="Open Sans" w:cs="Open Sans"/>
        </w:rPr>
        <w:t>(please refer to your Recommendations and Restrictions letter).</w:t>
      </w:r>
    </w:p>
    <w:p w14:paraId="413C7CAA" w14:textId="55C78571" w:rsidR="009204B7" w:rsidRDefault="009204B7" w:rsidP="009204B7">
      <w:pPr>
        <w:rPr>
          <w:rFonts w:ascii="Open Sans" w:hAnsi="Open Sans" w:cs="Open Sans"/>
        </w:rPr>
      </w:pPr>
    </w:p>
    <w:p w14:paraId="2EA9917B" w14:textId="21E8797D" w:rsidR="000C42B3" w:rsidRPr="000C42B3" w:rsidRDefault="000C42B3" w:rsidP="000C42B3">
      <w:pPr>
        <w:pStyle w:val="Heading3"/>
        <w:rPr>
          <w:rFonts w:ascii="Open Sans" w:hAnsi="Open Sans" w:cs="Open Sans"/>
          <w:b/>
          <w:color w:val="auto"/>
        </w:rPr>
      </w:pPr>
      <w:r w:rsidRPr="000C42B3">
        <w:rPr>
          <w:rFonts w:ascii="Open Sans" w:hAnsi="Open Sans" w:cs="Open Sans"/>
          <w:b/>
          <w:color w:val="auto"/>
        </w:rPr>
        <w:t>HN</w:t>
      </w:r>
      <w:r>
        <w:rPr>
          <w:rFonts w:ascii="Open Sans" w:hAnsi="Open Sans" w:cs="Open Sans"/>
          <w:b/>
          <w:color w:val="auto"/>
        </w:rPr>
        <w:t>D</w:t>
      </w:r>
      <w:r w:rsidRPr="000C42B3">
        <w:rPr>
          <w:rFonts w:ascii="Open Sans" w:hAnsi="Open Sans" w:cs="Open Sans"/>
          <w:b/>
          <w:color w:val="auto"/>
        </w:rPr>
        <w:t xml:space="preserve"> guidance</w:t>
      </w:r>
    </w:p>
    <w:p w14:paraId="3A3EE471" w14:textId="05A1609E" w:rsidR="000C42B3" w:rsidRPr="00CE7CD2" w:rsidRDefault="000C42B3" w:rsidP="000C42B3">
      <w:pPr>
        <w:rPr>
          <w:rFonts w:ascii="Open Sans" w:hAnsi="Open Sans" w:cs="Open Sans"/>
          <w:b/>
        </w:rPr>
      </w:pPr>
      <w:r w:rsidRPr="00CE7CD2">
        <w:rPr>
          <w:rFonts w:ascii="Open Sans" w:hAnsi="Open Sans" w:cs="Open Sans"/>
          <w:b/>
          <w:bCs/>
        </w:rPr>
        <w:t xml:space="preserve">You must take </w:t>
      </w:r>
      <w:r w:rsidRPr="0087435D">
        <w:rPr>
          <w:rFonts w:ascii="Open Sans" w:hAnsi="Open Sans" w:cs="Open Sans"/>
          <w:b/>
        </w:rPr>
        <w:t>ENG1028, ENG1044, ENG1039, ENG1060, ENG1061 and ENG1042</w:t>
      </w:r>
      <w:r>
        <w:rPr>
          <w:rFonts w:ascii="Open Sans" w:hAnsi="Open Sans" w:cs="Open Sans"/>
        </w:rPr>
        <w:t xml:space="preserve"> and 2</w:t>
      </w:r>
      <w:r w:rsidRPr="00CE7CD2">
        <w:rPr>
          <w:rFonts w:ascii="Open Sans" w:hAnsi="Open Sans" w:cs="Open Sans"/>
        </w:rPr>
        <w:t xml:space="preserve">0 designated credits (totalling 120 credits) to complete </w:t>
      </w:r>
      <w:r w:rsidR="00DF5AEC">
        <w:rPr>
          <w:rFonts w:ascii="Open Sans" w:hAnsi="Open Sans" w:cs="Open Sans"/>
        </w:rPr>
        <w:t>the first stage of your studies</w:t>
      </w:r>
      <w:r w:rsidRPr="00CE7CD2">
        <w:rPr>
          <w:rFonts w:ascii="Open Sans" w:hAnsi="Open Sans" w:cs="Open Sans"/>
        </w:rPr>
        <w:t>.</w:t>
      </w:r>
    </w:p>
    <w:p w14:paraId="19CE84D7" w14:textId="77777777" w:rsidR="000C42B3" w:rsidRPr="00CE7CD2" w:rsidRDefault="000C42B3" w:rsidP="000C42B3">
      <w:pPr>
        <w:rPr>
          <w:rFonts w:ascii="Open Sans" w:hAnsi="Open Sans" w:cs="Open Sans"/>
          <w:b/>
        </w:rPr>
      </w:pPr>
    </w:p>
    <w:p w14:paraId="22CAF204" w14:textId="77777777" w:rsidR="000C42B3" w:rsidRDefault="000C42B3" w:rsidP="000C42B3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Please indicate which modules you would like to study by ticking the relevant box(s).  You can study a</w:t>
      </w:r>
      <w:r>
        <w:rPr>
          <w:rFonts w:ascii="Open Sans" w:hAnsi="Open Sans" w:cs="Open Sans"/>
        </w:rPr>
        <w:t xml:space="preserve"> minimum of 20 to a maximum of 90 credits in an academic year.  You must complete the following modules first </w:t>
      </w:r>
      <w:r w:rsidRPr="00E50336">
        <w:rPr>
          <w:rFonts w:ascii="Open Sans" w:hAnsi="Open Sans" w:cs="Open Sans"/>
          <w:b/>
        </w:rPr>
        <w:t>ENG1039, ENG1060 and ENG1061</w:t>
      </w:r>
      <w:r>
        <w:rPr>
          <w:rFonts w:ascii="Open Sans" w:hAnsi="Open Sans" w:cs="Open Sans"/>
        </w:rPr>
        <w:t>.</w:t>
      </w:r>
    </w:p>
    <w:p w14:paraId="5EB348FC" w14:textId="77777777" w:rsidR="000C42B3" w:rsidRDefault="000C42B3" w:rsidP="000C42B3">
      <w:pPr>
        <w:rPr>
          <w:rFonts w:ascii="Open Sans" w:hAnsi="Open Sans" w:cs="Open Sans"/>
        </w:rPr>
      </w:pPr>
    </w:p>
    <w:p w14:paraId="625731CA" w14:textId="5D67D86C" w:rsidR="000C42B3" w:rsidRDefault="000C42B3" w:rsidP="009204B7">
      <w:pPr>
        <w:rPr>
          <w:rFonts w:ascii="Open Sans" w:hAnsi="Open Sans" w:cs="Open Sans"/>
        </w:rPr>
      </w:pPr>
      <w:r w:rsidRPr="00CF1E25">
        <w:rPr>
          <w:rFonts w:ascii="Open Sans" w:hAnsi="Open Sans" w:cs="Open Sans"/>
        </w:rPr>
        <w:t>The course regulations state t</w:t>
      </w:r>
      <w:r>
        <w:rPr>
          <w:rFonts w:ascii="Open Sans" w:hAnsi="Open Sans" w:cs="Open Sans"/>
        </w:rPr>
        <w:t xml:space="preserve">hat you can take a minimum of 2 or 1 if APL/ module exemption has been granted and a maximum of </w:t>
      </w:r>
      <w:r w:rsidR="00DF5AEC">
        <w:rPr>
          <w:rFonts w:ascii="Open Sans" w:hAnsi="Open Sans" w:cs="Open Sans"/>
        </w:rPr>
        <w:t xml:space="preserve">6 </w:t>
      </w:r>
      <w:r w:rsidRPr="00CF1E25">
        <w:rPr>
          <w:rFonts w:ascii="Open Sans" w:hAnsi="Open Sans" w:cs="Open Sans"/>
        </w:rPr>
        <w:t>years to complete the course.</w:t>
      </w:r>
      <w:r>
        <w:rPr>
          <w:rFonts w:ascii="Open Sans" w:hAnsi="Open Sans" w:cs="Open Sans"/>
        </w:rPr>
        <w:t xml:space="preserve">  If you have been awarded APL/</w:t>
      </w:r>
      <w:r w:rsidRPr="00F42C23">
        <w:rPr>
          <w:rFonts w:ascii="Open Sans" w:hAnsi="Open Sans" w:cs="Open Sans"/>
        </w:rPr>
        <w:t>module</w:t>
      </w:r>
      <w:r>
        <w:rPr>
          <w:rFonts w:ascii="Open Sans" w:hAnsi="Open Sans" w:cs="Open Sans"/>
        </w:rPr>
        <w:t xml:space="preserve"> exemptions </w:t>
      </w:r>
      <w:r w:rsidRPr="00F42C23">
        <w:rPr>
          <w:rFonts w:ascii="Open Sans" w:hAnsi="Open Sans" w:cs="Open Sans"/>
        </w:rPr>
        <w:t>(please refer to your Recommendations and Restrictions letter).</w:t>
      </w:r>
    </w:p>
    <w:p w14:paraId="0BF19C65" w14:textId="459051A3" w:rsidR="000C42B3" w:rsidRPr="005D0076" w:rsidRDefault="000C42B3" w:rsidP="009204B7">
      <w:pPr>
        <w:rPr>
          <w:rFonts w:ascii="Open Sans" w:hAnsi="Open Sans" w:cs="Open Sans"/>
        </w:rPr>
      </w:pPr>
    </w:p>
    <w:p w14:paraId="4887631E" w14:textId="77777777" w:rsidR="009204B7" w:rsidRPr="005D0076" w:rsidRDefault="009204B7" w:rsidP="009204B7">
      <w:pPr>
        <w:rPr>
          <w:rFonts w:ascii="Open Sans" w:hAnsi="Open Sans" w:cs="Open Sans"/>
        </w:rPr>
      </w:pPr>
      <w:r w:rsidRPr="005D0076">
        <w:rPr>
          <w:rFonts w:ascii="Open Sans" w:hAnsi="Open Sans" w:cs="Open Sans"/>
        </w:rPr>
        <w:t xml:space="preserve">I wish to study the following modules within my </w:t>
      </w:r>
      <w:r w:rsidRPr="005677E3">
        <w:rPr>
          <w:rFonts w:ascii="Open Sans" w:hAnsi="Open Sans" w:cs="Open Sans"/>
          <w:b/>
        </w:rPr>
        <w:t>first year of study</w:t>
      </w:r>
      <w:r w:rsidRPr="005D0076">
        <w:rPr>
          <w:rFonts w:ascii="Open Sans" w:hAnsi="Open Sans" w:cs="Open Sans"/>
        </w:rPr>
        <w:t xml:space="preserve"> at Northampton (tick as necessary):</w:t>
      </w:r>
    </w:p>
    <w:p w14:paraId="172DB447" w14:textId="77777777" w:rsidR="00CE7CD2" w:rsidRPr="00CE7CD2" w:rsidRDefault="00CE7CD2" w:rsidP="00BC3614">
      <w:pPr>
        <w:rPr>
          <w:rFonts w:ascii="Open Sans" w:hAnsi="Open Sans" w:cs="Open Sans"/>
          <w:b/>
          <w:u w:val="single"/>
        </w:rPr>
      </w:pPr>
    </w:p>
    <w:tbl>
      <w:tblPr>
        <w:tblStyle w:val="TableGrid"/>
        <w:tblW w:w="4950" w:type="pct"/>
        <w:tblLook w:val="01E0" w:firstRow="1" w:lastRow="1" w:firstColumn="1" w:lastColumn="1" w:noHBand="0" w:noVBand="0"/>
      </w:tblPr>
      <w:tblGrid>
        <w:gridCol w:w="1392"/>
        <w:gridCol w:w="3849"/>
        <w:gridCol w:w="1417"/>
        <w:gridCol w:w="993"/>
        <w:gridCol w:w="1275"/>
      </w:tblGrid>
      <w:tr w:rsidR="00E50336" w:rsidRPr="005677E3" w14:paraId="5E2F54D3" w14:textId="77777777" w:rsidTr="001B72BC">
        <w:tc>
          <w:tcPr>
            <w:tcW w:w="780" w:type="pct"/>
            <w:hideMark/>
          </w:tcPr>
          <w:p w14:paraId="1093E2A1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56" w:type="pct"/>
            <w:hideMark/>
          </w:tcPr>
          <w:p w14:paraId="1469F90E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94" w:type="pct"/>
          </w:tcPr>
          <w:p w14:paraId="40845B43" w14:textId="4792CD96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Status</w:t>
            </w:r>
          </w:p>
          <w:p w14:paraId="30ADF6A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CDB3770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14" w:type="pct"/>
          </w:tcPr>
          <w:p w14:paraId="20EA78F7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Tick (</w:t>
            </w:r>
            <w:r w:rsidRPr="005677E3">
              <w:rPr>
                <w:rFonts w:ascii="Open Sans" w:hAnsi="Open Sans" w:cs="Open Sans"/>
                <w:b/>
              </w:rPr>
              <w:sym w:font="Wingdings 2" w:char="F050"/>
            </w:r>
            <w:r w:rsidRPr="005677E3">
              <w:rPr>
                <w:rFonts w:ascii="Open Sans" w:hAnsi="Open Sans" w:cs="Open Sans"/>
                <w:b/>
              </w:rPr>
              <w:t>)</w:t>
            </w:r>
          </w:p>
        </w:tc>
      </w:tr>
      <w:tr w:rsidR="00E50336" w:rsidRPr="005677E3" w14:paraId="5FBBF6E7" w14:textId="77777777" w:rsidTr="001B72BC">
        <w:tc>
          <w:tcPr>
            <w:tcW w:w="780" w:type="pct"/>
          </w:tcPr>
          <w:p w14:paraId="36A83272" w14:textId="25971662" w:rsidR="00E50336" w:rsidRPr="005677E3" w:rsidRDefault="00E50336" w:rsidP="00E10DFE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ENG1039</w:t>
            </w:r>
          </w:p>
        </w:tc>
        <w:tc>
          <w:tcPr>
            <w:tcW w:w="2156" w:type="pct"/>
          </w:tcPr>
          <w:p w14:paraId="6DA414D4" w14:textId="06166E27" w:rsidR="00E50336" w:rsidRPr="005677E3" w:rsidRDefault="00E50336" w:rsidP="00E10DFE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Fundamentals of Lift Technology</w:t>
            </w:r>
          </w:p>
        </w:tc>
        <w:tc>
          <w:tcPr>
            <w:tcW w:w="794" w:type="pct"/>
          </w:tcPr>
          <w:p w14:paraId="4495F66F" w14:textId="1B636320" w:rsidR="00E50336" w:rsidRPr="005677E3" w:rsidRDefault="00E50336" w:rsidP="00E10DFE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81BE5C7" w14:textId="4E567F7B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714ADAE2" w14:textId="77777777" w:rsidR="00E50336" w:rsidRPr="005677E3" w:rsidRDefault="00E50336" w:rsidP="00E10DF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D355129" w14:textId="77777777" w:rsidTr="001B72BC">
        <w:tc>
          <w:tcPr>
            <w:tcW w:w="780" w:type="pct"/>
          </w:tcPr>
          <w:p w14:paraId="20C5C5D3" w14:textId="6D9E5297" w:rsidR="00E50336" w:rsidRPr="005677E3" w:rsidRDefault="00E50336" w:rsidP="00E50336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t>ENG1060</w:t>
            </w:r>
          </w:p>
        </w:tc>
        <w:tc>
          <w:tcPr>
            <w:tcW w:w="2156" w:type="pct"/>
          </w:tcPr>
          <w:p w14:paraId="5E42E91F" w14:textId="6F2AA02D" w:rsidR="00E50336" w:rsidRPr="005677E3" w:rsidRDefault="00E50336" w:rsidP="00E50336">
            <w:pPr>
              <w:rPr>
                <w:rStyle w:val="Strong"/>
                <w:rFonts w:ascii="Open Sans" w:hAnsi="Open Sans" w:cs="Open Sans"/>
                <w:b w:val="0"/>
                <w:bCs w:val="0"/>
              </w:rPr>
            </w:pPr>
            <w:r w:rsidRPr="005677E3">
              <w:rPr>
                <w:rFonts w:ascii="Open Sans" w:hAnsi="Open Sans" w:cs="Open Sans"/>
                <w:color w:val="000000"/>
              </w:rPr>
              <w:t>Electrical Fundamentals for Lift and Escalator Technology</w:t>
            </w:r>
          </w:p>
        </w:tc>
        <w:tc>
          <w:tcPr>
            <w:tcW w:w="794" w:type="pct"/>
          </w:tcPr>
          <w:p w14:paraId="47F63050" w14:textId="1373503F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4AA85609" w14:textId="49DA49CB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36F98378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09AE1195" w14:textId="77777777" w:rsidTr="001B72BC">
        <w:tc>
          <w:tcPr>
            <w:tcW w:w="780" w:type="pct"/>
          </w:tcPr>
          <w:p w14:paraId="651A0BD7" w14:textId="61B9FAB7" w:rsidR="00E50336" w:rsidRPr="005677E3" w:rsidRDefault="00E50336" w:rsidP="00E50336">
            <w:pPr>
              <w:rPr>
                <w:rFonts w:ascii="Open Sans" w:hAnsi="Open Sans" w:cs="Open Sans"/>
                <w:b/>
              </w:rPr>
            </w:pPr>
            <w:r w:rsidRPr="005677E3">
              <w:rPr>
                <w:rFonts w:ascii="Open Sans" w:hAnsi="Open Sans" w:cs="Open Sans"/>
                <w:b/>
              </w:rPr>
              <w:lastRenderedPageBreak/>
              <w:t>ENG1061</w:t>
            </w:r>
          </w:p>
        </w:tc>
        <w:tc>
          <w:tcPr>
            <w:tcW w:w="2156" w:type="pct"/>
          </w:tcPr>
          <w:p w14:paraId="334533A3" w14:textId="67C9FEED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Mechanical Fundamentals for Lift and Escalator Technology</w:t>
            </w:r>
          </w:p>
        </w:tc>
        <w:tc>
          <w:tcPr>
            <w:tcW w:w="794" w:type="pct"/>
          </w:tcPr>
          <w:p w14:paraId="00DAC9B6" w14:textId="7CA356CB" w:rsidR="00E50336" w:rsidRPr="005677E3" w:rsidRDefault="00E50336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64790842" w14:textId="214598F1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23EAE36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50336" w:rsidRPr="005677E3" w14:paraId="1ECD537C" w14:textId="77777777" w:rsidTr="001B72BC">
        <w:tc>
          <w:tcPr>
            <w:tcW w:w="780" w:type="pct"/>
          </w:tcPr>
          <w:p w14:paraId="168CB23C" w14:textId="4913F0EF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ENG1028</w:t>
            </w:r>
          </w:p>
        </w:tc>
        <w:tc>
          <w:tcPr>
            <w:tcW w:w="2156" w:type="pct"/>
          </w:tcPr>
          <w:p w14:paraId="2E9E714E" w14:textId="10DD189B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Contract Management</w:t>
            </w:r>
          </w:p>
        </w:tc>
        <w:tc>
          <w:tcPr>
            <w:tcW w:w="794" w:type="pct"/>
          </w:tcPr>
          <w:p w14:paraId="0F6D7815" w14:textId="4B51D357" w:rsidR="00E50336" w:rsidRPr="005677E3" w:rsidRDefault="005677E3" w:rsidP="00E50336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75A480B0" w14:textId="7885DB41" w:rsidR="00E50336" w:rsidRPr="005677E3" w:rsidRDefault="005677E3" w:rsidP="00E50336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10</w:t>
            </w:r>
          </w:p>
        </w:tc>
        <w:tc>
          <w:tcPr>
            <w:tcW w:w="714" w:type="pct"/>
          </w:tcPr>
          <w:p w14:paraId="42E9CF95" w14:textId="77777777" w:rsidR="00E50336" w:rsidRPr="005677E3" w:rsidRDefault="00E50336" w:rsidP="00E5033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691AE3A2" w14:textId="77777777" w:rsidTr="001B72BC">
        <w:tc>
          <w:tcPr>
            <w:tcW w:w="780" w:type="pct"/>
          </w:tcPr>
          <w:p w14:paraId="5DFC86CB" w14:textId="78A1002A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ENG1044</w:t>
            </w:r>
          </w:p>
        </w:tc>
        <w:tc>
          <w:tcPr>
            <w:tcW w:w="2156" w:type="pct"/>
          </w:tcPr>
          <w:p w14:paraId="3BCBF3E3" w14:textId="72C21738" w:rsidR="005677E3" w:rsidRPr="005677E3" w:rsidRDefault="005677E3" w:rsidP="005677E3">
            <w:pPr>
              <w:rPr>
                <w:rFonts w:ascii="Open Sans" w:hAnsi="Open Sans" w:cs="Open Sans"/>
                <w:bCs/>
              </w:rPr>
            </w:pPr>
            <w:r w:rsidRPr="005677E3">
              <w:rPr>
                <w:rFonts w:ascii="Open Sans" w:hAnsi="Open Sans" w:cs="Open Sans"/>
                <w:color w:val="000000"/>
              </w:rPr>
              <w:t>Contract Management 2</w:t>
            </w:r>
          </w:p>
        </w:tc>
        <w:tc>
          <w:tcPr>
            <w:tcW w:w="794" w:type="pct"/>
          </w:tcPr>
          <w:p w14:paraId="1A5812A6" w14:textId="32758D0F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Compulsory</w:t>
            </w:r>
          </w:p>
        </w:tc>
        <w:tc>
          <w:tcPr>
            <w:tcW w:w="556" w:type="pct"/>
          </w:tcPr>
          <w:p w14:paraId="3FD03336" w14:textId="62B13A16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10</w:t>
            </w:r>
          </w:p>
        </w:tc>
        <w:tc>
          <w:tcPr>
            <w:tcW w:w="714" w:type="pct"/>
          </w:tcPr>
          <w:p w14:paraId="31496E58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677E3" w:rsidRPr="005677E3" w14:paraId="735EF962" w14:textId="77777777" w:rsidTr="001B72BC">
        <w:tc>
          <w:tcPr>
            <w:tcW w:w="780" w:type="pct"/>
          </w:tcPr>
          <w:p w14:paraId="479BAA7F" w14:textId="0F4A37C1" w:rsidR="00101AB5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ENG1025</w:t>
            </w:r>
            <w:r w:rsidR="00101AB5" w:rsidRPr="001B72BC">
              <w:rPr>
                <w:rFonts w:ascii="Open Sans" w:hAnsi="Open Sans" w:cs="Open Sans"/>
                <w:b/>
              </w:rPr>
              <w:t>*</w:t>
            </w:r>
          </w:p>
        </w:tc>
        <w:tc>
          <w:tcPr>
            <w:tcW w:w="2156" w:type="pct"/>
          </w:tcPr>
          <w:p w14:paraId="39E8B283" w14:textId="160F89B4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Introduction to Engineering Design</w:t>
            </w:r>
          </w:p>
        </w:tc>
        <w:tc>
          <w:tcPr>
            <w:tcW w:w="794" w:type="pct"/>
          </w:tcPr>
          <w:p w14:paraId="2F152667" w14:textId="24C00C5A" w:rsidR="005677E3" w:rsidRPr="005677E3" w:rsidRDefault="005677E3" w:rsidP="005677E3">
            <w:pPr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  <w:color w:val="000000"/>
              </w:rPr>
              <w:t>Designated</w:t>
            </w:r>
          </w:p>
        </w:tc>
        <w:tc>
          <w:tcPr>
            <w:tcW w:w="556" w:type="pct"/>
          </w:tcPr>
          <w:p w14:paraId="596F1CF3" w14:textId="44667D14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6B686D3" w14:textId="77777777" w:rsidR="005677E3" w:rsidRPr="005677E3" w:rsidRDefault="005677E3" w:rsidP="005677E3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1B72BC" w:rsidRPr="005677E3" w14:paraId="00B6D3EA" w14:textId="77777777" w:rsidTr="001B72BC">
        <w:tc>
          <w:tcPr>
            <w:tcW w:w="780" w:type="pct"/>
          </w:tcPr>
          <w:p w14:paraId="78922852" w14:textId="03D6C5F4" w:rsidR="001B72BC" w:rsidRPr="005677E3" w:rsidRDefault="001B72BC" w:rsidP="001B72B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ENG1042</w:t>
            </w:r>
          </w:p>
        </w:tc>
        <w:tc>
          <w:tcPr>
            <w:tcW w:w="2156" w:type="pct"/>
          </w:tcPr>
          <w:p w14:paraId="1A21D764" w14:textId="1FE47D8D" w:rsidR="001B72BC" w:rsidRPr="005677E3" w:rsidRDefault="001B72BC" w:rsidP="001B72BC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Lift and Escalator Engineering Design</w:t>
            </w:r>
          </w:p>
        </w:tc>
        <w:tc>
          <w:tcPr>
            <w:tcW w:w="794" w:type="pct"/>
          </w:tcPr>
          <w:p w14:paraId="1F50C5B6" w14:textId="4EE18C5D" w:rsidR="001B72BC" w:rsidRPr="005677E3" w:rsidRDefault="001B72BC" w:rsidP="001B72BC">
            <w:pPr>
              <w:rPr>
                <w:rFonts w:ascii="Open Sans" w:hAnsi="Open Sans" w:cs="Open Sans"/>
                <w:color w:val="000000"/>
              </w:rPr>
            </w:pPr>
            <w:r w:rsidRPr="005677E3">
              <w:rPr>
                <w:rFonts w:ascii="Open Sans" w:hAnsi="Open Sans" w:cs="Open Sans"/>
                <w:color w:val="000000"/>
              </w:rPr>
              <w:t>Designated</w:t>
            </w:r>
          </w:p>
        </w:tc>
        <w:tc>
          <w:tcPr>
            <w:tcW w:w="556" w:type="pct"/>
          </w:tcPr>
          <w:p w14:paraId="78BD9B4C" w14:textId="3DD2B4E9" w:rsidR="001B72BC" w:rsidRPr="005677E3" w:rsidRDefault="001B72BC" w:rsidP="001B72BC">
            <w:pPr>
              <w:jc w:val="center"/>
              <w:rPr>
                <w:rFonts w:ascii="Open Sans" w:hAnsi="Open Sans" w:cs="Open Sans"/>
              </w:rPr>
            </w:pPr>
            <w:r w:rsidRPr="005677E3">
              <w:rPr>
                <w:rFonts w:ascii="Open Sans" w:hAnsi="Open Sans" w:cs="Open Sans"/>
              </w:rPr>
              <w:t>20</w:t>
            </w:r>
          </w:p>
        </w:tc>
        <w:tc>
          <w:tcPr>
            <w:tcW w:w="714" w:type="pct"/>
          </w:tcPr>
          <w:p w14:paraId="1CFBBE0E" w14:textId="77777777" w:rsidR="001B72BC" w:rsidRPr="005677E3" w:rsidRDefault="001B72BC" w:rsidP="001B72BC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53F61083" w14:textId="0D2B62D7" w:rsidR="005677E3" w:rsidRPr="00101AB5" w:rsidRDefault="00101AB5" w:rsidP="00101AB5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*</w:t>
      </w:r>
      <w:r w:rsidRPr="00101AB5">
        <w:rPr>
          <w:rFonts w:ascii="Open Sans" w:hAnsi="Open Sans" w:cs="Open Sans"/>
          <w:b/>
        </w:rPr>
        <w:t>= modules delivered and assessed by LEIA</w:t>
      </w:r>
    </w:p>
    <w:p w14:paraId="5E477F02" w14:textId="77777777" w:rsidR="00101AB5" w:rsidRDefault="00101AB5" w:rsidP="00CE7CD2">
      <w:pPr>
        <w:rPr>
          <w:rFonts w:ascii="Open Sans" w:hAnsi="Open Sans" w:cs="Open Sans"/>
          <w:b/>
        </w:rPr>
      </w:pPr>
    </w:p>
    <w:p w14:paraId="02674F8D" w14:textId="4C041713" w:rsidR="00CE7CD2" w:rsidRDefault="00CE7CD2" w:rsidP="00CE7CD2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Student signature:</w:t>
      </w:r>
    </w:p>
    <w:p w14:paraId="3FC284E1" w14:textId="77777777" w:rsidR="00CE7CD2" w:rsidRDefault="00CE7CD2" w:rsidP="00CE7CD2">
      <w:pPr>
        <w:rPr>
          <w:rFonts w:ascii="Open Sans" w:hAnsi="Open Sans" w:cs="Open Sans"/>
        </w:rPr>
      </w:pPr>
    </w:p>
    <w:p w14:paraId="50638A8C" w14:textId="77777777" w:rsidR="00CE7CD2" w:rsidRDefault="00CE7CD2" w:rsidP="00CE7CD2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</w:p>
    <w:p w14:paraId="15C6EACA" w14:textId="77777777" w:rsidR="00CE7CD2" w:rsidRDefault="00CE7CD2" w:rsidP="00CE7CD2">
      <w:pPr>
        <w:rPr>
          <w:rFonts w:ascii="Open Sans" w:hAnsi="Open Sans" w:cs="Open Sans"/>
          <w:sz w:val="18"/>
          <w:szCs w:val="18"/>
        </w:rPr>
      </w:pPr>
    </w:p>
    <w:p w14:paraId="7FFE7380" w14:textId="3CC52059" w:rsidR="00BC3614" w:rsidRPr="00CE7CD2" w:rsidRDefault="00CE7CD2" w:rsidP="00CE7CD2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‘FAO Team 2’  We recommend that you keep a copy of this form for your records.</w:t>
      </w:r>
    </w:p>
    <w:sectPr w:rsidR="00BC3614" w:rsidRPr="00CE7CD2" w:rsidSect="00CE7C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42DF" w14:textId="77777777" w:rsidR="00CE7CD2" w:rsidRDefault="00CE7CD2" w:rsidP="00CE7CD2">
      <w:r>
        <w:separator/>
      </w:r>
    </w:p>
  </w:endnote>
  <w:endnote w:type="continuationSeparator" w:id="0">
    <w:p w14:paraId="5ECBB277" w14:textId="77777777" w:rsidR="00CE7CD2" w:rsidRDefault="00CE7CD2" w:rsidP="00C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59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4AB07" w14:textId="4C05E8F9" w:rsidR="008D6BAB" w:rsidRDefault="008D6BAB">
            <w:pPr>
              <w:pStyle w:val="Footer"/>
              <w:jc w:val="right"/>
            </w:pPr>
            <w:r w:rsidRPr="008D6BAB">
              <w:rPr>
                <w:rFonts w:ascii="Open Sans" w:hAnsi="Open Sans" w:cs="Open Sans"/>
              </w:rPr>
              <w:t xml:space="preserve">Page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8D6BAB">
              <w:rPr>
                <w:rFonts w:ascii="Open Sans" w:hAnsi="Open Sans" w:cs="Open Sans"/>
              </w:rPr>
              <w:t xml:space="preserve"> of 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8D6BAB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400AF0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D6BAB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E22A7F" w14:textId="77777777" w:rsidR="008D6BAB" w:rsidRDefault="008D6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071" w14:textId="77777777" w:rsidR="00CE7CD2" w:rsidRDefault="00CE7CD2" w:rsidP="00CE7CD2">
      <w:r>
        <w:separator/>
      </w:r>
    </w:p>
  </w:footnote>
  <w:footnote w:type="continuationSeparator" w:id="0">
    <w:p w14:paraId="3AD5BC09" w14:textId="77777777" w:rsidR="00CE7CD2" w:rsidRDefault="00CE7CD2" w:rsidP="00C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A3E" w14:textId="09021223" w:rsidR="00CE7CD2" w:rsidRDefault="00CE7CD2" w:rsidP="00CE7CD2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2F7E6D82" wp14:editId="203BCED3">
          <wp:extent cx="1143000" cy="600075"/>
          <wp:effectExtent l="0" t="0" r="0" b="9525"/>
          <wp:docPr id="1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E03"/>
    <w:multiLevelType w:val="hybridMultilevel"/>
    <w:tmpl w:val="B5AE41A0"/>
    <w:lvl w:ilvl="0" w:tplc="A404D9A2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32CEB"/>
    <w:multiLevelType w:val="hybridMultilevel"/>
    <w:tmpl w:val="051AFA6C"/>
    <w:lvl w:ilvl="0" w:tplc="A3440DA6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14"/>
    <w:rsid w:val="00041D99"/>
    <w:rsid w:val="00074870"/>
    <w:rsid w:val="000C42B3"/>
    <w:rsid w:val="00101AB5"/>
    <w:rsid w:val="00102589"/>
    <w:rsid w:val="00104C9D"/>
    <w:rsid w:val="0013442A"/>
    <w:rsid w:val="00164C76"/>
    <w:rsid w:val="00175F2D"/>
    <w:rsid w:val="00190D0C"/>
    <w:rsid w:val="001976C3"/>
    <w:rsid w:val="001B72BC"/>
    <w:rsid w:val="001F578C"/>
    <w:rsid w:val="00200F6B"/>
    <w:rsid w:val="002147CF"/>
    <w:rsid w:val="00217E44"/>
    <w:rsid w:val="002311E6"/>
    <w:rsid w:val="002530B2"/>
    <w:rsid w:val="00285AAF"/>
    <w:rsid w:val="0028602E"/>
    <w:rsid w:val="00292146"/>
    <w:rsid w:val="00293F67"/>
    <w:rsid w:val="002952C7"/>
    <w:rsid w:val="002A0EFB"/>
    <w:rsid w:val="002B7407"/>
    <w:rsid w:val="002D6634"/>
    <w:rsid w:val="002F31EA"/>
    <w:rsid w:val="00315626"/>
    <w:rsid w:val="00334B2B"/>
    <w:rsid w:val="00346D94"/>
    <w:rsid w:val="003550D3"/>
    <w:rsid w:val="00360C5E"/>
    <w:rsid w:val="00381F18"/>
    <w:rsid w:val="003905D6"/>
    <w:rsid w:val="003A7FA4"/>
    <w:rsid w:val="003B3D80"/>
    <w:rsid w:val="003B5F3E"/>
    <w:rsid w:val="003B6790"/>
    <w:rsid w:val="00400AF0"/>
    <w:rsid w:val="004010B1"/>
    <w:rsid w:val="00411CFC"/>
    <w:rsid w:val="00434611"/>
    <w:rsid w:val="00490DA0"/>
    <w:rsid w:val="00491DD2"/>
    <w:rsid w:val="004C61C8"/>
    <w:rsid w:val="0050172F"/>
    <w:rsid w:val="0050799B"/>
    <w:rsid w:val="005111F8"/>
    <w:rsid w:val="00520E41"/>
    <w:rsid w:val="005520DE"/>
    <w:rsid w:val="005677E3"/>
    <w:rsid w:val="00594FF5"/>
    <w:rsid w:val="005D2D28"/>
    <w:rsid w:val="005D7729"/>
    <w:rsid w:val="00600AA5"/>
    <w:rsid w:val="00606F7F"/>
    <w:rsid w:val="00612D27"/>
    <w:rsid w:val="00647757"/>
    <w:rsid w:val="00684B6A"/>
    <w:rsid w:val="006950A5"/>
    <w:rsid w:val="006B04D0"/>
    <w:rsid w:val="006C60F8"/>
    <w:rsid w:val="006D5FCC"/>
    <w:rsid w:val="006F03F1"/>
    <w:rsid w:val="00712F15"/>
    <w:rsid w:val="007A3333"/>
    <w:rsid w:val="007E59BA"/>
    <w:rsid w:val="007F50EB"/>
    <w:rsid w:val="007F7BEC"/>
    <w:rsid w:val="00801E86"/>
    <w:rsid w:val="008037C0"/>
    <w:rsid w:val="008238B3"/>
    <w:rsid w:val="00845CB5"/>
    <w:rsid w:val="008634C2"/>
    <w:rsid w:val="00873236"/>
    <w:rsid w:val="0087435D"/>
    <w:rsid w:val="008A683D"/>
    <w:rsid w:val="008B535E"/>
    <w:rsid w:val="008C5EE5"/>
    <w:rsid w:val="008D5802"/>
    <w:rsid w:val="008D6437"/>
    <w:rsid w:val="008D65E4"/>
    <w:rsid w:val="008D6BAB"/>
    <w:rsid w:val="008E660D"/>
    <w:rsid w:val="009204B7"/>
    <w:rsid w:val="009400E4"/>
    <w:rsid w:val="00951900"/>
    <w:rsid w:val="00970CC7"/>
    <w:rsid w:val="009E2101"/>
    <w:rsid w:val="009E6295"/>
    <w:rsid w:val="00A1085A"/>
    <w:rsid w:val="00A24866"/>
    <w:rsid w:val="00A30E27"/>
    <w:rsid w:val="00A320EB"/>
    <w:rsid w:val="00A34835"/>
    <w:rsid w:val="00AD0B72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B6CCF"/>
    <w:rsid w:val="00CC2A55"/>
    <w:rsid w:val="00CE7CD2"/>
    <w:rsid w:val="00D05EFB"/>
    <w:rsid w:val="00D15221"/>
    <w:rsid w:val="00D21215"/>
    <w:rsid w:val="00D8775F"/>
    <w:rsid w:val="00DA161A"/>
    <w:rsid w:val="00DE2C65"/>
    <w:rsid w:val="00DF5AEC"/>
    <w:rsid w:val="00E10DFE"/>
    <w:rsid w:val="00E50336"/>
    <w:rsid w:val="00E8556E"/>
    <w:rsid w:val="00EB5F2F"/>
    <w:rsid w:val="00ED7A20"/>
    <w:rsid w:val="00F00F72"/>
    <w:rsid w:val="00F374DE"/>
    <w:rsid w:val="00F416E1"/>
    <w:rsid w:val="00F571D0"/>
    <w:rsid w:val="00FA79D9"/>
    <w:rsid w:val="00FB5132"/>
    <w:rsid w:val="00FD1D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96CC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2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9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190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7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6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6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D2"/>
    <w:rPr>
      <w:rFonts w:ascii="Times New Roman" w:eastAsia="Times New Roman" w:hAnsi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7C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01A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42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F589D-1092-4EB7-9A55-6E621975042B}"/>
</file>

<file path=customXml/itemProps2.xml><?xml version="1.0" encoding="utf-8"?>
<ds:datastoreItem xmlns:ds="http://schemas.openxmlformats.org/officeDocument/2006/customXml" ds:itemID="{8D4ED468-1FB3-4EB3-9DF9-3717996E2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2481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2</cp:revision>
  <dcterms:created xsi:type="dcterms:W3CDTF">2022-06-20T14:00:00Z</dcterms:created>
  <dcterms:modified xsi:type="dcterms:W3CDTF">2022-06-20T14:00:00Z</dcterms:modified>
</cp:coreProperties>
</file>