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04A5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5FA1DFD2" wp14:editId="601471E6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F6B3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673AF2D0" w14:textId="77777777"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14:paraId="5B8201D5" w14:textId="220ACDFB" w:rsidR="00334B2B" w:rsidRPr="00951900" w:rsidRDefault="00951900" w:rsidP="00334B2B">
      <w:pPr>
        <w:rPr>
          <w:rFonts w:ascii="Open Sans" w:hAnsi="Open Sans" w:cs="Open Sans"/>
          <w:b/>
          <w:sz w:val="24"/>
          <w:szCs w:val="24"/>
        </w:rPr>
      </w:pPr>
      <w:r w:rsidRPr="00951900">
        <w:rPr>
          <w:rFonts w:ascii="Open Sans" w:hAnsi="Open Sans" w:cs="Open Sans"/>
          <w:b/>
          <w:bCs/>
          <w:color w:val="000000"/>
          <w:sz w:val="24"/>
          <w:szCs w:val="24"/>
        </w:rPr>
        <w:t>BSc (Hons) Enhancing Healthcare Practice</w:t>
      </w:r>
      <w:r w:rsidRPr="00951900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951900">
        <w:rPr>
          <w:rFonts w:ascii="Open Sans" w:hAnsi="Open Sans" w:cs="Open Sans"/>
          <w:b/>
          <w:bCs/>
          <w:color w:val="000000"/>
          <w:sz w:val="24"/>
          <w:szCs w:val="24"/>
        </w:rPr>
        <w:t>Top Up</w:t>
      </w:r>
      <w:r w:rsidR="00334B2B" w:rsidRPr="00951900">
        <w:rPr>
          <w:rFonts w:ascii="Open Sans" w:hAnsi="Open Sans" w:cs="Open Sans"/>
          <w:b/>
          <w:sz w:val="24"/>
          <w:szCs w:val="24"/>
        </w:rPr>
        <w:t xml:space="preserve">– </w:t>
      </w:r>
      <w:r w:rsidR="009E6295">
        <w:rPr>
          <w:rFonts w:ascii="Open Sans" w:hAnsi="Open Sans" w:cs="Open Sans"/>
          <w:b/>
          <w:sz w:val="24"/>
          <w:szCs w:val="24"/>
        </w:rPr>
        <w:t>May</w:t>
      </w:r>
      <w:r w:rsidRPr="00951900">
        <w:rPr>
          <w:rFonts w:ascii="Open Sans" w:hAnsi="Open Sans" w:cs="Open Sans"/>
          <w:b/>
          <w:sz w:val="24"/>
          <w:szCs w:val="24"/>
        </w:rPr>
        <w:t xml:space="preserve"> 2020</w:t>
      </w:r>
      <w:r w:rsidR="00334B2B" w:rsidRPr="00951900">
        <w:rPr>
          <w:rFonts w:ascii="Open Sans" w:hAnsi="Open Sans" w:cs="Open Sans"/>
          <w:b/>
          <w:sz w:val="24"/>
          <w:szCs w:val="24"/>
        </w:rPr>
        <w:t xml:space="preserve"> entry</w:t>
      </w:r>
    </w:p>
    <w:p w14:paraId="258D3447" w14:textId="77777777" w:rsidR="00BC3614" w:rsidRPr="00951900" w:rsidRDefault="00951900" w:rsidP="00334B2B">
      <w:pPr>
        <w:rPr>
          <w:rFonts w:ascii="Open Sans" w:hAnsi="Open Sans" w:cs="Open Sans"/>
          <w:b/>
          <w:sz w:val="24"/>
          <w:szCs w:val="24"/>
        </w:rPr>
      </w:pPr>
      <w:r w:rsidRPr="00951900">
        <w:rPr>
          <w:rFonts w:ascii="Open Sans" w:hAnsi="Open Sans" w:cs="Open Sans"/>
          <w:b/>
          <w:sz w:val="24"/>
          <w:szCs w:val="24"/>
        </w:rPr>
        <w:t>Part time</w:t>
      </w:r>
    </w:p>
    <w:p w14:paraId="351B50D9" w14:textId="77777777"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14:paraId="73F9727D" w14:textId="2F8EA577"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Full Name…………………………………………</w:t>
      </w:r>
      <w:r w:rsidR="00200F6B">
        <w:rPr>
          <w:rFonts w:ascii="Open Sans" w:hAnsi="Open Sans" w:cs="Open Sans"/>
          <w:sz w:val="21"/>
          <w:szCs w:val="21"/>
        </w:rPr>
        <w:t xml:space="preserve">  </w:t>
      </w:r>
      <w:r w:rsidRPr="008E660D">
        <w:rPr>
          <w:rFonts w:ascii="Open Sans" w:hAnsi="Open Sans" w:cs="Open Sans"/>
          <w:sz w:val="21"/>
          <w:szCs w:val="21"/>
        </w:rPr>
        <w:t xml:space="preserve">Student </w:t>
      </w:r>
      <w:proofErr w:type="gramStart"/>
      <w:r w:rsidRPr="008E660D">
        <w:rPr>
          <w:rFonts w:ascii="Open Sans" w:hAnsi="Open Sans" w:cs="Open Sans"/>
          <w:sz w:val="21"/>
          <w:szCs w:val="21"/>
        </w:rPr>
        <w:t>Number:…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….………………</w:t>
      </w:r>
      <w:r w:rsidR="00200F6B">
        <w:rPr>
          <w:rFonts w:ascii="Open Sans" w:hAnsi="Open Sans" w:cs="Open Sans"/>
          <w:sz w:val="21"/>
          <w:szCs w:val="21"/>
        </w:rPr>
        <w:t xml:space="preserve">  </w:t>
      </w:r>
      <w:r w:rsidRPr="008E660D">
        <w:rPr>
          <w:rFonts w:ascii="Open Sans" w:hAnsi="Open Sans" w:cs="Open Sans"/>
          <w:sz w:val="21"/>
          <w:szCs w:val="21"/>
        </w:rPr>
        <w:t>DOB:…………..</w:t>
      </w:r>
    </w:p>
    <w:p w14:paraId="71BC866B" w14:textId="0739F93A" w:rsidR="008E660D" w:rsidRPr="008E660D" w:rsidRDefault="008E660D" w:rsidP="0053143F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14:paraId="687D9F2B" w14:textId="77777777"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14:paraId="36502ED4" w14:textId="77777777"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 xml:space="preserve">I wish to study </w:t>
      </w:r>
      <w:r w:rsidR="002311E6">
        <w:rPr>
          <w:rFonts w:ascii="Open Sans" w:hAnsi="Open Sans" w:cs="Open Sans"/>
          <w:sz w:val="21"/>
          <w:szCs w:val="21"/>
        </w:rPr>
        <w:t xml:space="preserve">the following modules in </w:t>
      </w:r>
      <w:r w:rsidR="00951900">
        <w:rPr>
          <w:rFonts w:ascii="Open Sans" w:hAnsi="Open Sans" w:cs="Open Sans"/>
          <w:sz w:val="21"/>
          <w:szCs w:val="21"/>
        </w:rPr>
        <w:t xml:space="preserve">academic year </w:t>
      </w:r>
      <w:r w:rsidR="002311E6">
        <w:rPr>
          <w:rFonts w:ascii="Open Sans" w:hAnsi="Open Sans" w:cs="Open Sans"/>
          <w:sz w:val="21"/>
          <w:szCs w:val="21"/>
        </w:rPr>
        <w:t>2019/20</w:t>
      </w:r>
      <w:r w:rsidRPr="008E660D">
        <w:rPr>
          <w:rFonts w:ascii="Open Sans" w:hAnsi="Open Sans" w:cs="Open Sans"/>
          <w:sz w:val="21"/>
          <w:szCs w:val="21"/>
        </w:rPr>
        <w:t xml:space="preserve"> (tick as necessary):</w:t>
      </w:r>
    </w:p>
    <w:p w14:paraId="3D215EAC" w14:textId="77777777"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14:paraId="75130B7F" w14:textId="1D77B440" w:rsidR="008E660D" w:rsidRPr="00200F6B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200F6B">
        <w:rPr>
          <w:rFonts w:ascii="Open Sans" w:hAnsi="Open Sans" w:cs="Open Sans"/>
          <w:b/>
          <w:bCs/>
          <w:sz w:val="21"/>
          <w:szCs w:val="21"/>
        </w:rPr>
        <w:t>You must tak</w:t>
      </w:r>
      <w:r w:rsidR="00200F6B" w:rsidRPr="00200F6B">
        <w:rPr>
          <w:rFonts w:ascii="Open Sans" w:hAnsi="Open Sans" w:cs="Open Sans"/>
          <w:b/>
          <w:bCs/>
          <w:sz w:val="21"/>
          <w:szCs w:val="21"/>
        </w:rPr>
        <w:t>e</w:t>
      </w:r>
      <w:r w:rsidRPr="00200F6B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200F6B" w:rsidRPr="00200F6B">
        <w:rPr>
          <w:rFonts w:ascii="Open Sans" w:hAnsi="Open Sans" w:cs="Open Sans"/>
          <w:b/>
          <w:bCs/>
          <w:sz w:val="21"/>
          <w:szCs w:val="21"/>
          <w:lang w:eastAsia="en-GB"/>
        </w:rPr>
        <w:t>NUR4003 and PSC3001 totalling</w:t>
      </w:r>
      <w:r w:rsidR="00200F6B" w:rsidRPr="00200F6B">
        <w:rPr>
          <w:rFonts w:ascii="Open Sans" w:hAnsi="Open Sans" w:cs="Open Sans"/>
          <w:sz w:val="21"/>
          <w:szCs w:val="21"/>
          <w:lang w:eastAsia="en-GB"/>
        </w:rPr>
        <w:t xml:space="preserve"> </w:t>
      </w:r>
      <w:r w:rsidR="00951900" w:rsidRPr="00200F6B">
        <w:rPr>
          <w:rFonts w:ascii="Open Sans" w:hAnsi="Open Sans" w:cs="Open Sans"/>
          <w:b/>
          <w:sz w:val="21"/>
          <w:szCs w:val="21"/>
        </w:rPr>
        <w:t>6</w:t>
      </w:r>
      <w:bookmarkStart w:id="0" w:name="_GoBack"/>
      <w:bookmarkEnd w:id="0"/>
      <w:r w:rsidR="00951900" w:rsidRPr="00200F6B">
        <w:rPr>
          <w:rFonts w:ascii="Open Sans" w:hAnsi="Open Sans" w:cs="Open Sans"/>
          <w:b/>
          <w:sz w:val="21"/>
          <w:szCs w:val="21"/>
        </w:rPr>
        <w:t>0</w:t>
      </w:r>
      <w:r w:rsidR="0013442A" w:rsidRPr="00200F6B">
        <w:rPr>
          <w:rFonts w:ascii="Open Sans" w:hAnsi="Open Sans" w:cs="Open Sans"/>
          <w:b/>
          <w:sz w:val="21"/>
          <w:szCs w:val="21"/>
        </w:rPr>
        <w:t xml:space="preserve"> compulsory </w:t>
      </w:r>
      <w:r w:rsidR="002952C7" w:rsidRPr="00200F6B">
        <w:rPr>
          <w:rFonts w:ascii="Open Sans" w:hAnsi="Open Sans" w:cs="Open Sans"/>
          <w:b/>
          <w:sz w:val="21"/>
          <w:szCs w:val="21"/>
        </w:rPr>
        <w:t>credits and</w:t>
      </w:r>
      <w:r w:rsidR="0013442A" w:rsidRPr="00200F6B">
        <w:rPr>
          <w:rFonts w:ascii="Open Sans" w:hAnsi="Open Sans" w:cs="Open Sans"/>
          <w:b/>
          <w:sz w:val="21"/>
          <w:szCs w:val="21"/>
        </w:rPr>
        <w:t xml:space="preserve"> </w:t>
      </w:r>
      <w:r w:rsidR="00951900" w:rsidRPr="00200F6B">
        <w:rPr>
          <w:rFonts w:ascii="Open Sans" w:hAnsi="Open Sans" w:cs="Open Sans"/>
          <w:b/>
          <w:sz w:val="21"/>
          <w:szCs w:val="21"/>
        </w:rPr>
        <w:t>60</w:t>
      </w:r>
      <w:r w:rsidR="003B3D80" w:rsidRPr="00200F6B">
        <w:rPr>
          <w:rFonts w:ascii="Open Sans" w:hAnsi="Open Sans" w:cs="Open Sans"/>
          <w:b/>
          <w:sz w:val="21"/>
          <w:szCs w:val="21"/>
        </w:rPr>
        <w:t xml:space="preserve"> </w:t>
      </w:r>
      <w:r w:rsidR="0013442A" w:rsidRPr="00200F6B">
        <w:rPr>
          <w:rFonts w:ascii="Open Sans" w:hAnsi="Open Sans" w:cs="Open Sans"/>
          <w:b/>
          <w:sz w:val="21"/>
          <w:szCs w:val="21"/>
        </w:rPr>
        <w:t xml:space="preserve">designated </w:t>
      </w:r>
      <w:r w:rsidR="003B3D80" w:rsidRPr="00200F6B">
        <w:rPr>
          <w:rFonts w:ascii="Open Sans" w:hAnsi="Open Sans" w:cs="Open Sans"/>
          <w:b/>
          <w:sz w:val="21"/>
          <w:szCs w:val="21"/>
        </w:rPr>
        <w:t>credits (totalling 1</w:t>
      </w:r>
      <w:r w:rsidR="00951900" w:rsidRPr="00200F6B">
        <w:rPr>
          <w:rFonts w:ascii="Open Sans" w:hAnsi="Open Sans" w:cs="Open Sans"/>
          <w:b/>
          <w:sz w:val="21"/>
          <w:szCs w:val="21"/>
        </w:rPr>
        <w:t>20</w:t>
      </w:r>
      <w:r w:rsidR="003B3D80" w:rsidRPr="00200F6B">
        <w:rPr>
          <w:rFonts w:ascii="Open Sans" w:hAnsi="Open Sans" w:cs="Open Sans"/>
          <w:b/>
          <w:sz w:val="21"/>
          <w:szCs w:val="21"/>
        </w:rPr>
        <w:t xml:space="preserve"> credits) in order to complete the award</w:t>
      </w:r>
      <w:r w:rsidR="003B3D80" w:rsidRPr="00200F6B">
        <w:rPr>
          <w:rFonts w:ascii="Open Sans" w:hAnsi="Open Sans" w:cs="Open Sans"/>
          <w:sz w:val="21"/>
          <w:szCs w:val="21"/>
        </w:rPr>
        <w:t>.</w:t>
      </w:r>
      <w:r w:rsidR="003B3D80" w:rsidRPr="00200F6B">
        <w:rPr>
          <w:rFonts w:ascii="Open Sans" w:hAnsi="Open Sans" w:cs="Open Sans"/>
          <w:b/>
          <w:sz w:val="21"/>
          <w:szCs w:val="21"/>
        </w:rPr>
        <w:t xml:space="preserve"> </w:t>
      </w:r>
      <w:r w:rsidR="00200F6B" w:rsidRPr="00200F6B">
        <w:rPr>
          <w:rFonts w:ascii="Open Sans" w:hAnsi="Open Sans" w:cs="Open Sans"/>
          <w:color w:val="000000"/>
          <w:sz w:val="21"/>
          <w:szCs w:val="21"/>
          <w:lang w:eastAsia="en-GB"/>
        </w:rPr>
        <w:t>Students who do not</w:t>
      </w:r>
      <w:r w:rsidR="00200F6B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wish to</w:t>
      </w:r>
      <w:r w:rsidR="00200F6B" w:rsidRPr="00200F6B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complete the Honours Degree will be eligible for an Ordinary Degree in the named subject upon successful completion of a minimum of 60 Level 6 credits. These can be from any Level 6 modules, whether identified as compulsory or designated</w:t>
      </w:r>
      <w:r w:rsidR="002952C7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within the award</w:t>
      </w:r>
      <w:r w:rsidR="00200F6B" w:rsidRPr="00200F6B">
        <w:rPr>
          <w:rFonts w:ascii="Open Sans" w:hAnsi="Open Sans" w:cs="Open Sans"/>
          <w:color w:val="000000"/>
          <w:sz w:val="21"/>
          <w:szCs w:val="21"/>
          <w:lang w:eastAsia="en-GB"/>
        </w:rPr>
        <w:t>.</w:t>
      </w:r>
      <w:r w:rsidR="00200F6B" w:rsidRPr="00200F6B">
        <w:rPr>
          <w:rFonts w:ascii="Open Sans" w:hAnsi="Open Sans" w:cs="Open Sans"/>
          <w:b/>
          <w:sz w:val="21"/>
          <w:szCs w:val="21"/>
        </w:rPr>
        <w:t xml:space="preserve">  </w:t>
      </w:r>
      <w:r w:rsidR="00951900" w:rsidRPr="00200F6B">
        <w:rPr>
          <w:rFonts w:ascii="Open Sans" w:hAnsi="Open Sans" w:cs="Open Sans"/>
          <w:sz w:val="21"/>
          <w:szCs w:val="21"/>
        </w:rPr>
        <w:t xml:space="preserve">Please refer to the </w:t>
      </w:r>
      <w:hyperlink r:id="rId10" w:history="1">
        <w:r w:rsidR="00951900" w:rsidRPr="00200F6B">
          <w:rPr>
            <w:rStyle w:val="Hyperlink"/>
            <w:rFonts w:ascii="Open Sans" w:hAnsi="Open Sans" w:cs="Open Sans"/>
            <w:sz w:val="21"/>
            <w:szCs w:val="21"/>
          </w:rPr>
          <w:t>award map</w:t>
        </w:r>
      </w:hyperlink>
      <w:r w:rsidR="00951900" w:rsidRPr="00200F6B">
        <w:rPr>
          <w:rFonts w:ascii="Open Sans" w:hAnsi="Open Sans" w:cs="Open Sans"/>
          <w:sz w:val="21"/>
          <w:szCs w:val="21"/>
        </w:rPr>
        <w:t xml:space="preserve"> for further details</w:t>
      </w:r>
      <w:r w:rsidR="00951900" w:rsidRPr="00200F6B">
        <w:rPr>
          <w:rFonts w:ascii="Open Sans" w:hAnsi="Open Sans" w:cs="Open Sans"/>
          <w:b/>
          <w:sz w:val="21"/>
          <w:szCs w:val="21"/>
        </w:rPr>
        <w:t>.</w:t>
      </w:r>
      <w:r w:rsidR="00200F6B" w:rsidRPr="00200F6B">
        <w:rPr>
          <w:rFonts w:ascii="Open Sans" w:hAnsi="Open Sans" w:cs="Open Sans"/>
          <w:sz w:val="21"/>
          <w:szCs w:val="21"/>
          <w:lang w:eastAsia="en-GB"/>
        </w:rPr>
        <w:br/>
      </w:r>
    </w:p>
    <w:p w14:paraId="76AD0670" w14:textId="77777777"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14:paraId="66DCE7E7" w14:textId="4912E7E8" w:rsidR="008E660D" w:rsidRDefault="00951900" w:rsidP="008E660D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You must study one module per term</w:t>
      </w:r>
      <w:r w:rsidR="008E660D" w:rsidRPr="008E660D">
        <w:rPr>
          <w:rFonts w:ascii="Open Sans" w:hAnsi="Open Sans" w:cs="Open Sans"/>
          <w:sz w:val="21"/>
          <w:szCs w:val="21"/>
        </w:rPr>
        <w:t xml:space="preserve">.  </w:t>
      </w:r>
      <w:r w:rsidRPr="00EA6D94">
        <w:rPr>
          <w:rFonts w:ascii="Open Sans" w:hAnsi="Open Sans" w:cs="Open Sans"/>
          <w:sz w:val="21"/>
          <w:szCs w:val="21"/>
        </w:rPr>
        <w:t>Please indicate which</w:t>
      </w:r>
      <w:r w:rsidR="00217E44">
        <w:rPr>
          <w:rFonts w:ascii="Open Sans" w:hAnsi="Open Sans" w:cs="Open Sans"/>
          <w:sz w:val="21"/>
          <w:szCs w:val="21"/>
        </w:rPr>
        <w:t xml:space="preserve"> </w:t>
      </w:r>
      <w:r w:rsidR="00200F6B">
        <w:rPr>
          <w:rFonts w:ascii="Open Sans" w:hAnsi="Open Sans" w:cs="Open Sans"/>
          <w:sz w:val="21"/>
          <w:szCs w:val="21"/>
        </w:rPr>
        <w:t>2</w:t>
      </w:r>
      <w:r w:rsidR="00217E44">
        <w:rPr>
          <w:rFonts w:ascii="Open Sans" w:hAnsi="Open Sans" w:cs="Open Sans"/>
          <w:sz w:val="21"/>
          <w:szCs w:val="21"/>
        </w:rPr>
        <w:t>0 credits worth of</w:t>
      </w:r>
      <w:r w:rsidRPr="00EA6D94">
        <w:rPr>
          <w:rFonts w:ascii="Open Sans" w:hAnsi="Open Sans" w:cs="Open Sans"/>
          <w:sz w:val="21"/>
          <w:szCs w:val="21"/>
        </w:rPr>
        <w:t xml:space="preserve"> modules you would like to study </w:t>
      </w:r>
      <w:r>
        <w:rPr>
          <w:rFonts w:ascii="Open Sans" w:hAnsi="Open Sans" w:cs="Open Sans"/>
          <w:sz w:val="21"/>
          <w:szCs w:val="21"/>
        </w:rPr>
        <w:t>in the Summer</w:t>
      </w:r>
      <w:r w:rsidR="00200F6B">
        <w:rPr>
          <w:rFonts w:ascii="Open Sans" w:hAnsi="Open Sans" w:cs="Open Sans"/>
          <w:sz w:val="21"/>
          <w:szCs w:val="21"/>
        </w:rPr>
        <w:t xml:space="preserve"> term</w:t>
      </w:r>
      <w:r>
        <w:rPr>
          <w:rFonts w:ascii="Open Sans" w:hAnsi="Open Sans" w:cs="Open Sans"/>
          <w:sz w:val="21"/>
          <w:szCs w:val="21"/>
        </w:rPr>
        <w:t>.</w:t>
      </w:r>
      <w:r w:rsidR="00200F6B">
        <w:rPr>
          <w:rFonts w:ascii="Open Sans" w:hAnsi="Open Sans" w:cs="Open Sans"/>
          <w:sz w:val="21"/>
          <w:szCs w:val="21"/>
        </w:rPr>
        <w:t xml:space="preserve">  Your Records Team will contact you regarding your modules for subsequence terms.</w:t>
      </w:r>
    </w:p>
    <w:p w14:paraId="7740EB68" w14:textId="03DD6824" w:rsidR="002F31EA" w:rsidRPr="00CB6CCF" w:rsidRDefault="002F31EA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415"/>
        <w:gridCol w:w="4656"/>
        <w:gridCol w:w="1399"/>
        <w:gridCol w:w="873"/>
        <w:gridCol w:w="673"/>
      </w:tblGrid>
      <w:tr w:rsidR="002A0EFB" w:rsidRPr="008E660D" w14:paraId="5E2F54D3" w14:textId="77777777" w:rsidTr="001B02B5">
        <w:trPr>
          <w:tblHeader/>
        </w:trPr>
        <w:tc>
          <w:tcPr>
            <w:tcW w:w="785" w:type="pct"/>
            <w:hideMark/>
          </w:tcPr>
          <w:p w14:paraId="1093E2A1" w14:textId="77777777" w:rsidR="002A0EFB" w:rsidRPr="008E660D" w:rsidRDefault="002A0EFB" w:rsidP="001B02B5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14:paraId="1469F90E" w14:textId="77777777" w:rsidR="002A0EFB" w:rsidRPr="008E660D" w:rsidRDefault="002A0EFB" w:rsidP="001B02B5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14:paraId="40845B43" w14:textId="77777777" w:rsidR="002A0EFB" w:rsidRPr="008E660D" w:rsidRDefault="002A0EFB" w:rsidP="001B02B5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14:paraId="30ADF6A0" w14:textId="77777777" w:rsidR="002A0EFB" w:rsidRPr="008E660D" w:rsidRDefault="002A0EFB" w:rsidP="001B02B5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14:paraId="1CDB3770" w14:textId="77777777" w:rsidR="002A0EFB" w:rsidRPr="008E660D" w:rsidRDefault="002A0EFB" w:rsidP="001B02B5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14:paraId="20EA78F7" w14:textId="77777777" w:rsidR="002A0EFB" w:rsidRPr="008E660D" w:rsidRDefault="002A0EFB" w:rsidP="001B02B5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2A0EFB" w:rsidRPr="00873236" w14:paraId="382A55C9" w14:textId="77777777" w:rsidTr="001B02B5">
        <w:tc>
          <w:tcPr>
            <w:tcW w:w="5000" w:type="pct"/>
            <w:gridSpan w:val="5"/>
            <w:shd w:val="clear" w:color="auto" w:fill="E7E6E6" w:themeFill="background2"/>
          </w:tcPr>
          <w:p w14:paraId="5A137989" w14:textId="77777777" w:rsidR="002A0EFB" w:rsidRPr="00217E44" w:rsidRDefault="00EB5F2F" w:rsidP="001B02B5">
            <w:pPr>
              <w:rPr>
                <w:rFonts w:ascii="Open Sans" w:hAnsi="Open Sans" w:cs="Open Sans"/>
                <w:b/>
              </w:rPr>
            </w:pPr>
            <w:r w:rsidRPr="00217E44">
              <w:rPr>
                <w:rFonts w:ascii="Open Sans" w:hAnsi="Open Sans" w:cs="Open Sans"/>
                <w:b/>
              </w:rPr>
              <w:t>Summer</w:t>
            </w:r>
            <w:r w:rsidR="00217E44">
              <w:rPr>
                <w:rFonts w:ascii="Open Sans" w:hAnsi="Open Sans" w:cs="Open Sans"/>
                <w:b/>
              </w:rPr>
              <w:t xml:space="preserve"> term</w:t>
            </w:r>
          </w:p>
        </w:tc>
      </w:tr>
      <w:tr w:rsidR="002A0EFB" w:rsidRPr="008E660D" w14:paraId="137BFBDC" w14:textId="77777777" w:rsidTr="001B02B5">
        <w:tc>
          <w:tcPr>
            <w:tcW w:w="785" w:type="pct"/>
          </w:tcPr>
          <w:p w14:paraId="4B29D1C4" w14:textId="77777777" w:rsidR="002A0EFB" w:rsidRPr="008E660D" w:rsidRDefault="00217E44" w:rsidP="001B02B5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NUR3062</w:t>
            </w:r>
          </w:p>
        </w:tc>
        <w:tc>
          <w:tcPr>
            <w:tcW w:w="2582" w:type="pct"/>
          </w:tcPr>
          <w:p w14:paraId="1E612C90" w14:textId="77777777" w:rsidR="002A0EFB" w:rsidRPr="00217E44" w:rsidRDefault="00217E44" w:rsidP="001B02B5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217E44">
              <w:rPr>
                <w:rFonts w:ascii="Open Sans" w:hAnsi="Open Sans" w:cs="Open Sans"/>
              </w:rPr>
              <w:t>Progressing and Influencing People</w:t>
            </w:r>
          </w:p>
        </w:tc>
        <w:tc>
          <w:tcPr>
            <w:tcW w:w="776" w:type="pct"/>
          </w:tcPr>
          <w:p w14:paraId="10F75A6B" w14:textId="77777777" w:rsidR="002A0EFB" w:rsidRPr="008E660D" w:rsidRDefault="00217E44" w:rsidP="001B02B5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14:paraId="7C5486FF" w14:textId="77777777" w:rsidR="002A0EFB" w:rsidRPr="008E660D" w:rsidRDefault="00217E44" w:rsidP="001B02B5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14:paraId="51CBD374" w14:textId="77777777" w:rsidR="002A0EFB" w:rsidRPr="008E660D" w:rsidRDefault="002A0EFB" w:rsidP="001B02B5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217E44" w:rsidRPr="008E660D" w14:paraId="5C4366A6" w14:textId="77777777" w:rsidTr="00217E44">
        <w:tc>
          <w:tcPr>
            <w:tcW w:w="5000" w:type="pct"/>
            <w:gridSpan w:val="5"/>
          </w:tcPr>
          <w:p w14:paraId="1679DDEC" w14:textId="77777777" w:rsidR="00217E44" w:rsidRPr="00217E44" w:rsidRDefault="00217E44" w:rsidP="00217E44">
            <w:pPr>
              <w:rPr>
                <w:rFonts w:ascii="Open Sans" w:hAnsi="Open Sans" w:cs="Open Sans"/>
                <w:b/>
              </w:rPr>
            </w:pPr>
            <w:r w:rsidRPr="00217E44">
              <w:rPr>
                <w:rFonts w:ascii="Open Sans" w:hAnsi="Open Sans" w:cs="Open Sans"/>
                <w:b/>
              </w:rPr>
              <w:t>or</w:t>
            </w:r>
          </w:p>
        </w:tc>
      </w:tr>
      <w:tr w:rsidR="002A0EFB" w:rsidRPr="008E660D" w14:paraId="1D355129" w14:textId="77777777" w:rsidTr="001B02B5">
        <w:tc>
          <w:tcPr>
            <w:tcW w:w="785" w:type="pct"/>
          </w:tcPr>
          <w:p w14:paraId="20C5C5D3" w14:textId="77777777" w:rsidR="002A0EFB" w:rsidRPr="008E660D" w:rsidRDefault="00217E44" w:rsidP="001B02B5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NUR3059</w:t>
            </w:r>
          </w:p>
        </w:tc>
        <w:tc>
          <w:tcPr>
            <w:tcW w:w="2582" w:type="pct"/>
          </w:tcPr>
          <w:p w14:paraId="5E42E91F" w14:textId="77777777" w:rsidR="002A0EFB" w:rsidRPr="00217E44" w:rsidRDefault="00217E44" w:rsidP="001B02B5">
            <w:pPr>
              <w:rPr>
                <w:rStyle w:val="Strong"/>
                <w:rFonts w:ascii="Open Sans" w:hAnsi="Open Sans" w:cs="Open Sans"/>
                <w:b w:val="0"/>
                <w:bCs w:val="0"/>
              </w:rPr>
            </w:pPr>
            <w:r w:rsidRPr="00217E44">
              <w:rPr>
                <w:rFonts w:ascii="Open Sans" w:hAnsi="Open Sans" w:cs="Open Sans"/>
              </w:rPr>
              <w:t>Contemporary Approaches to Specialist Practice</w:t>
            </w:r>
          </w:p>
        </w:tc>
        <w:tc>
          <w:tcPr>
            <w:tcW w:w="776" w:type="pct"/>
          </w:tcPr>
          <w:p w14:paraId="47F63050" w14:textId="77777777" w:rsidR="002A0EFB" w:rsidRPr="008E660D" w:rsidRDefault="00217E44" w:rsidP="001B02B5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14:paraId="4AA85609" w14:textId="77777777" w:rsidR="002A0EFB" w:rsidRPr="008E660D" w:rsidRDefault="00217E44" w:rsidP="001B02B5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14:paraId="36F98378" w14:textId="77777777" w:rsidR="002A0EFB" w:rsidRPr="008E660D" w:rsidRDefault="002A0EFB" w:rsidP="001B02B5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21775F13" w14:textId="77777777" w:rsidR="002F31EA" w:rsidRPr="002F31EA" w:rsidRDefault="002F31EA" w:rsidP="00BC3614">
      <w:pPr>
        <w:rPr>
          <w:rFonts w:ascii="Open Sans" w:hAnsi="Open Sans" w:cs="Open Sans"/>
          <w:sz w:val="21"/>
          <w:szCs w:val="21"/>
        </w:rPr>
      </w:pPr>
    </w:p>
    <w:p w14:paraId="7B8712D2" w14:textId="77777777" w:rsidR="002F31EA" w:rsidRDefault="002F31EA" w:rsidP="00BC3614">
      <w:pPr>
        <w:rPr>
          <w:rFonts w:ascii="Open Sans" w:hAnsi="Open Sans" w:cs="Open Sans"/>
          <w:b/>
          <w:sz w:val="21"/>
          <w:szCs w:val="21"/>
        </w:rPr>
      </w:pPr>
    </w:p>
    <w:p w14:paraId="07EA07F7" w14:textId="77777777"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14:paraId="38404401" w14:textId="77777777"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14:paraId="147DB9D3" w14:textId="77777777"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14:paraId="364E96DD" w14:textId="77777777"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14:paraId="7FFE7380" w14:textId="77777777"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11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.  </w:t>
      </w:r>
      <w:r w:rsidR="00217E44">
        <w:rPr>
          <w:rFonts w:ascii="Open Sans" w:hAnsi="Open Sans" w:cs="Open Sans"/>
          <w:b/>
          <w:sz w:val="21"/>
          <w:szCs w:val="21"/>
        </w:rPr>
        <w:t xml:space="preserve">Please state you course in the subject line. </w:t>
      </w:r>
      <w:r w:rsidRPr="008E660D">
        <w:rPr>
          <w:rFonts w:ascii="Open Sans" w:hAnsi="Open Sans" w:cs="Open Sans"/>
          <w:b/>
          <w:sz w:val="21"/>
          <w:szCs w:val="21"/>
        </w:rPr>
        <w:t>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3442A"/>
    <w:rsid w:val="00164C76"/>
    <w:rsid w:val="00190D0C"/>
    <w:rsid w:val="001F578C"/>
    <w:rsid w:val="00200F6B"/>
    <w:rsid w:val="00217E44"/>
    <w:rsid w:val="002311E6"/>
    <w:rsid w:val="002530B2"/>
    <w:rsid w:val="00285AAF"/>
    <w:rsid w:val="0028602E"/>
    <w:rsid w:val="00292146"/>
    <w:rsid w:val="00293F67"/>
    <w:rsid w:val="002952C7"/>
    <w:rsid w:val="002A0EFB"/>
    <w:rsid w:val="002F31EA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11CFC"/>
    <w:rsid w:val="00490DA0"/>
    <w:rsid w:val="00491DD2"/>
    <w:rsid w:val="004C61C8"/>
    <w:rsid w:val="0050799B"/>
    <w:rsid w:val="005111F8"/>
    <w:rsid w:val="0053143F"/>
    <w:rsid w:val="005D2D28"/>
    <w:rsid w:val="00600AA5"/>
    <w:rsid w:val="00606F7F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5CB5"/>
    <w:rsid w:val="008634C2"/>
    <w:rsid w:val="00873236"/>
    <w:rsid w:val="008A683D"/>
    <w:rsid w:val="008E660D"/>
    <w:rsid w:val="009400E4"/>
    <w:rsid w:val="00951900"/>
    <w:rsid w:val="009E6295"/>
    <w:rsid w:val="00A24866"/>
    <w:rsid w:val="00A30E27"/>
    <w:rsid w:val="00A320EB"/>
    <w:rsid w:val="00A34835"/>
    <w:rsid w:val="00AD0B7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B6CCF"/>
    <w:rsid w:val="00CC2A55"/>
    <w:rsid w:val="00D21215"/>
    <w:rsid w:val="00D8775F"/>
    <w:rsid w:val="00DA161A"/>
    <w:rsid w:val="00DE2C65"/>
    <w:rsid w:val="00E8556E"/>
    <w:rsid w:val="00EB5F2F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96CC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19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1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orthampton.ac.uk/caf/singaward/shenhancingpracticetopup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18C39-BF8E-4BB0-AB11-11CC2A8E0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D44DA-34BD-43EA-8D5A-0C8325AC2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8EA9-BB62-4878-83C5-7282CF5B706F}">
  <ds:schemaRefs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1661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2020-04-06T15:31:00Z</dcterms:created>
  <dcterms:modified xsi:type="dcterms:W3CDTF">2020-04-06T15:31:00Z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