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D45E" w14:textId="15ECE3A7" w:rsidR="00D41315" w:rsidRDefault="00D41315" w:rsidP="00D41315">
      <w:pPr>
        <w:pStyle w:val="Title"/>
        <w:rPr>
          <w:rFonts w:eastAsia="Times New Roman"/>
          <w:sz w:val="48"/>
          <w:lang w:eastAsia="en-GB"/>
        </w:rPr>
      </w:pPr>
      <w:r w:rsidRPr="00D41315">
        <w:rPr>
          <w:rFonts w:eastAsia="Times New Roman"/>
          <w:sz w:val="48"/>
          <w:lang w:eastAsia="en-GB"/>
        </w:rPr>
        <w:t>Being Super Supportive: The Team Around the Student</w:t>
      </w:r>
    </w:p>
    <w:p w14:paraId="3BE63EEE" w14:textId="2C88D806" w:rsidR="00C06F86" w:rsidRPr="00C06F86" w:rsidRDefault="00C06F86" w:rsidP="00C06F86">
      <w:pPr>
        <w:rPr>
          <w:lang w:eastAsia="en-GB"/>
        </w:rPr>
      </w:pPr>
      <w:r>
        <w:rPr>
          <w:lang w:eastAsia="en-GB"/>
        </w:rPr>
        <w:t>Enhancing Student Success Conference 2018</w:t>
      </w:r>
      <w:bookmarkStart w:id="0" w:name="_GoBack"/>
      <w:bookmarkEnd w:id="0"/>
    </w:p>
    <w:p w14:paraId="18B95FF9" w14:textId="77777777" w:rsidR="00D41315" w:rsidRDefault="00D41315" w:rsidP="00D41315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7799"/>
      </w:tblGrid>
      <w:tr w:rsidR="008D0619" w:rsidRPr="00BF40D0" w14:paraId="51AE087B" w14:textId="77777777" w:rsidTr="008D0619">
        <w:tc>
          <w:tcPr>
            <w:tcW w:w="843" w:type="dxa"/>
          </w:tcPr>
          <w:p w14:paraId="07EADCC3" w14:textId="0D587B0B" w:rsidR="008D0619" w:rsidRPr="00BF40D0" w:rsidRDefault="008D0619" w:rsidP="008D0619">
            <w:pPr>
              <w:spacing w:before="120" w:after="120"/>
              <w:rPr>
                <w:rFonts w:ascii="Calibri" w:eastAsia="Times New Roman" w:hAnsi="Calibri" w:cs="Calibri"/>
                <w:b/>
                <w:lang w:eastAsia="en-GB"/>
              </w:rPr>
            </w:pPr>
            <w:r w:rsidRPr="00BF40D0">
              <w:rPr>
                <w:rFonts w:ascii="Calibri" w:eastAsia="Times New Roman" w:hAnsi="Calibri" w:cs="Calibri"/>
                <w:b/>
                <w:lang w:eastAsia="en-GB"/>
              </w:rPr>
              <w:t>Time</w:t>
            </w:r>
          </w:p>
        </w:tc>
        <w:tc>
          <w:tcPr>
            <w:tcW w:w="7799" w:type="dxa"/>
          </w:tcPr>
          <w:p w14:paraId="70262481" w14:textId="0977852C" w:rsidR="008D0619" w:rsidRPr="00BF40D0" w:rsidRDefault="008D0619" w:rsidP="008D0619">
            <w:pPr>
              <w:spacing w:before="120" w:after="12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Session Overview</w:t>
            </w:r>
          </w:p>
        </w:tc>
      </w:tr>
      <w:tr w:rsidR="008D0619" w14:paraId="5918DC35" w14:textId="77777777" w:rsidTr="008D0619">
        <w:tc>
          <w:tcPr>
            <w:tcW w:w="843" w:type="dxa"/>
          </w:tcPr>
          <w:p w14:paraId="1C883A0B" w14:textId="27C21430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08:45</w:t>
            </w:r>
          </w:p>
        </w:tc>
        <w:tc>
          <w:tcPr>
            <w:tcW w:w="7799" w:type="dxa"/>
          </w:tcPr>
          <w:p w14:paraId="52F0947F" w14:textId="19534E56" w:rsidR="008D0619" w:rsidRPr="00BB4113" w:rsidRDefault="008D0619" w:rsidP="008D0619">
            <w:pPr>
              <w:spacing w:before="120" w:after="120"/>
              <w:rPr>
                <w:rFonts w:ascii="Calibri" w:eastAsia="Times New Roman" w:hAnsi="Calibri" w:cs="Calibri"/>
                <w:i/>
                <w:lang w:eastAsia="en-GB"/>
              </w:rPr>
            </w:pPr>
            <w:r w:rsidRPr="00BB4113">
              <w:rPr>
                <w:rFonts w:ascii="Calibri" w:eastAsia="Times New Roman" w:hAnsi="Calibri" w:cs="Calibri"/>
                <w:i/>
                <w:lang w:eastAsia="en-GB"/>
              </w:rPr>
              <w:t>Arrival and coffee</w:t>
            </w:r>
          </w:p>
        </w:tc>
      </w:tr>
      <w:tr w:rsidR="008D0619" w14:paraId="51C551A8" w14:textId="77777777" w:rsidTr="008D0619">
        <w:tc>
          <w:tcPr>
            <w:tcW w:w="843" w:type="dxa"/>
          </w:tcPr>
          <w:p w14:paraId="29C4C089" w14:textId="2B7A1B67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9:15</w:t>
            </w:r>
          </w:p>
        </w:tc>
        <w:tc>
          <w:tcPr>
            <w:tcW w:w="7799" w:type="dxa"/>
          </w:tcPr>
          <w:p w14:paraId="360524F1" w14:textId="52CD2C53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 w:rsidRPr="008D0619">
              <w:rPr>
                <w:rFonts w:ascii="Calibri" w:eastAsia="Times New Roman" w:hAnsi="Calibri" w:cs="Calibri"/>
                <w:b/>
                <w:lang w:eastAsia="en-GB"/>
              </w:rPr>
              <w:t>Contextual Introduction:</w:t>
            </w:r>
            <w:r w:rsidRPr="6299747B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E</w:t>
            </w:r>
            <w:r w:rsidRPr="6299747B">
              <w:rPr>
                <w:rFonts w:ascii="Calibri" w:eastAsia="Times New Roman" w:hAnsi="Calibri" w:cs="Calibri"/>
                <w:lang w:eastAsia="en-GB"/>
              </w:rPr>
              <w:t xml:space="preserve">xploring the personalisation agenda in the context of being ‘super supportive’: </w:t>
            </w:r>
            <w:r>
              <w:rPr>
                <w:rFonts w:ascii="Calibri" w:eastAsia="Times New Roman" w:hAnsi="Calibri" w:cs="Calibri"/>
                <w:lang w:eastAsia="en-GB"/>
              </w:rPr>
              <w:t>T</w:t>
            </w:r>
            <w:r w:rsidRPr="6299747B">
              <w:rPr>
                <w:rFonts w:ascii="Calibri" w:eastAsia="Times New Roman" w:hAnsi="Calibri" w:cs="Calibri"/>
                <w:lang w:eastAsia="en-GB"/>
              </w:rPr>
              <w:t>he Team around the student</w:t>
            </w:r>
          </w:p>
        </w:tc>
      </w:tr>
      <w:tr w:rsidR="008D0619" w14:paraId="1671EE10" w14:textId="77777777" w:rsidTr="008D0619">
        <w:tc>
          <w:tcPr>
            <w:tcW w:w="843" w:type="dxa"/>
          </w:tcPr>
          <w:p w14:paraId="19DA6E7A" w14:textId="399964FC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9:40</w:t>
            </w:r>
          </w:p>
        </w:tc>
        <w:tc>
          <w:tcPr>
            <w:tcW w:w="7799" w:type="dxa"/>
          </w:tcPr>
          <w:p w14:paraId="347861D6" w14:textId="4C2924D2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 w:rsidRPr="008D0619">
              <w:rPr>
                <w:rFonts w:ascii="Calibri" w:hAnsi="Calibri" w:cs="Calibri"/>
                <w:b/>
              </w:rPr>
              <w:t>Keynote:</w:t>
            </w:r>
            <w:r>
              <w:rPr>
                <w:rFonts w:ascii="Calibri" w:hAnsi="Calibri" w:cs="Calibri"/>
              </w:rPr>
              <w:t xml:space="preserve"> Life Behind Locked Doors: A Personal Perspective</w:t>
            </w:r>
          </w:p>
        </w:tc>
      </w:tr>
      <w:tr w:rsidR="008D0619" w14:paraId="70B06E6E" w14:textId="77777777" w:rsidTr="008D0619">
        <w:tc>
          <w:tcPr>
            <w:tcW w:w="843" w:type="dxa"/>
          </w:tcPr>
          <w:p w14:paraId="2BC69715" w14:textId="6BB95395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10:10</w:t>
            </w:r>
          </w:p>
        </w:tc>
        <w:tc>
          <w:tcPr>
            <w:tcW w:w="7799" w:type="dxa"/>
          </w:tcPr>
          <w:p w14:paraId="7355B49A" w14:textId="648F4386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</w:rPr>
              <w:t xml:space="preserve">Presentation: </w:t>
            </w:r>
            <w:r>
              <w:rPr>
                <w:rFonts w:ascii="Calibri" w:hAnsi="Calibri" w:cs="Calibri"/>
              </w:rPr>
              <w:t xml:space="preserve">Introduction to the new Learner Support System (LSS) </w:t>
            </w:r>
          </w:p>
        </w:tc>
      </w:tr>
      <w:tr w:rsidR="008D0619" w14:paraId="619A504F" w14:textId="77777777" w:rsidTr="008D0619">
        <w:tc>
          <w:tcPr>
            <w:tcW w:w="843" w:type="dxa"/>
          </w:tcPr>
          <w:p w14:paraId="3B896C8B" w14:textId="6B09367E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10:25</w:t>
            </w:r>
          </w:p>
        </w:tc>
        <w:tc>
          <w:tcPr>
            <w:tcW w:w="7799" w:type="dxa"/>
          </w:tcPr>
          <w:p w14:paraId="3EBD2C0D" w14:textId="73F09C6F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 w:rsidRPr="008D0619">
              <w:rPr>
                <w:rFonts w:ascii="Calibri" w:hAnsi="Calibri" w:cs="Calibri"/>
                <w:b/>
              </w:rPr>
              <w:t>Presentation:</w:t>
            </w:r>
            <w:r>
              <w:rPr>
                <w:rFonts w:ascii="Calibri" w:hAnsi="Calibri" w:cs="Calibri"/>
              </w:rPr>
              <w:t xml:space="preserve"> Understanding the embedded entitlement element of the new LSS</w:t>
            </w:r>
          </w:p>
        </w:tc>
      </w:tr>
      <w:tr w:rsidR="008D0619" w14:paraId="39FE45A5" w14:textId="77777777" w:rsidTr="008D0619">
        <w:tc>
          <w:tcPr>
            <w:tcW w:w="843" w:type="dxa"/>
          </w:tcPr>
          <w:p w14:paraId="7F043509" w14:textId="786B249B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10:40</w:t>
            </w:r>
          </w:p>
        </w:tc>
        <w:tc>
          <w:tcPr>
            <w:tcW w:w="7799" w:type="dxa"/>
          </w:tcPr>
          <w:p w14:paraId="5F7399F2" w14:textId="21D57949" w:rsidR="008D0619" w:rsidRPr="00BB4113" w:rsidRDefault="008D0619" w:rsidP="008D0619">
            <w:pPr>
              <w:spacing w:before="120" w:after="120"/>
              <w:rPr>
                <w:rFonts w:ascii="Calibri" w:hAnsi="Calibri" w:cs="Calibri"/>
              </w:rPr>
            </w:pPr>
            <w:r w:rsidRPr="00BB4113">
              <w:rPr>
                <w:rFonts w:ascii="Calibri" w:hAnsi="Calibri" w:cs="Calibri"/>
                <w:i/>
              </w:rPr>
              <w:t>Coffee</w:t>
            </w:r>
            <w:r w:rsidR="00BB4113">
              <w:rPr>
                <w:rFonts w:ascii="Calibri" w:hAnsi="Calibri" w:cs="Calibri"/>
              </w:rPr>
              <w:t xml:space="preserve"> (our keynote speaker will be available for any additional questions)</w:t>
            </w:r>
          </w:p>
        </w:tc>
      </w:tr>
      <w:tr w:rsidR="008D0619" w14:paraId="1879EF76" w14:textId="77777777" w:rsidTr="008D0619">
        <w:tc>
          <w:tcPr>
            <w:tcW w:w="843" w:type="dxa"/>
          </w:tcPr>
          <w:p w14:paraId="7807E3E7" w14:textId="2AF88507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10:55</w:t>
            </w:r>
          </w:p>
        </w:tc>
        <w:tc>
          <w:tcPr>
            <w:tcW w:w="7799" w:type="dxa"/>
          </w:tcPr>
          <w:p w14:paraId="77D9D7C4" w14:textId="70AE54DE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 w:rsidRPr="008D0619">
              <w:rPr>
                <w:rFonts w:ascii="Calibri" w:hAnsi="Calibri" w:cs="Calibri"/>
                <w:b/>
              </w:rPr>
              <w:t>Presentation:</w:t>
            </w:r>
            <w:r>
              <w:rPr>
                <w:rFonts w:ascii="Calibri" w:hAnsi="Calibri" w:cs="Calibri"/>
              </w:rPr>
              <w:t xml:space="preserve"> The central team and specialist services element of the LSS</w:t>
            </w:r>
          </w:p>
        </w:tc>
      </w:tr>
      <w:tr w:rsidR="008D0619" w14:paraId="03D09E5D" w14:textId="77777777" w:rsidTr="008D0619">
        <w:tc>
          <w:tcPr>
            <w:tcW w:w="843" w:type="dxa"/>
          </w:tcPr>
          <w:p w14:paraId="2273673E" w14:textId="55410BB1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11:10</w:t>
            </w:r>
          </w:p>
        </w:tc>
        <w:tc>
          <w:tcPr>
            <w:tcW w:w="7799" w:type="dxa"/>
          </w:tcPr>
          <w:p w14:paraId="404C86D2" w14:textId="50460310" w:rsidR="008D0619" w:rsidRDefault="008D0619" w:rsidP="008D0619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Presentation: </w:t>
            </w:r>
            <w:r>
              <w:rPr>
                <w:rFonts w:ascii="Calibri" w:hAnsi="Calibri" w:cs="Calibri"/>
              </w:rPr>
              <w:t>The new Personal Tutor (PT) role and the delivery model (explor</w:t>
            </w:r>
            <w:r w:rsidR="0082137B">
              <w:rPr>
                <w:rFonts w:ascii="Calibri" w:hAnsi="Calibri" w:cs="Calibri"/>
              </w:rPr>
              <w:t>ing</w:t>
            </w:r>
            <w:r>
              <w:rPr>
                <w:rFonts w:ascii="Calibri" w:hAnsi="Calibri" w:cs="Calibri"/>
              </w:rPr>
              <w:t xml:space="preserve"> changes to the current PAT role description)</w:t>
            </w:r>
          </w:p>
        </w:tc>
      </w:tr>
      <w:tr w:rsidR="008D0619" w14:paraId="4CE9B018" w14:textId="77777777" w:rsidTr="008D0619">
        <w:tc>
          <w:tcPr>
            <w:tcW w:w="843" w:type="dxa"/>
          </w:tcPr>
          <w:p w14:paraId="398956AA" w14:textId="3CB394BA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11:25</w:t>
            </w:r>
          </w:p>
        </w:tc>
        <w:tc>
          <w:tcPr>
            <w:tcW w:w="7799" w:type="dxa"/>
          </w:tcPr>
          <w:p w14:paraId="64CE90D8" w14:textId="020D3A5E" w:rsidR="008D0619" w:rsidRDefault="008D0619" w:rsidP="008D0619">
            <w:pPr>
              <w:spacing w:before="120" w:after="120"/>
              <w:rPr>
                <w:rFonts w:ascii="Calibri" w:hAnsi="Calibri" w:cs="Calibri"/>
              </w:rPr>
            </w:pPr>
            <w:r w:rsidRPr="0082137B">
              <w:rPr>
                <w:rFonts w:ascii="Calibri" w:hAnsi="Calibri" w:cs="Calibri"/>
                <w:b/>
              </w:rPr>
              <w:t>Workshop:</w:t>
            </w:r>
            <w:r>
              <w:rPr>
                <w:rFonts w:ascii="Calibri" w:hAnsi="Calibri" w:cs="Calibri"/>
              </w:rPr>
              <w:t xml:space="preserve"> E</w:t>
            </w:r>
            <w:r w:rsidR="00C06F86">
              <w:rPr>
                <w:rFonts w:ascii="Calibri" w:hAnsi="Calibri" w:cs="Calibri"/>
              </w:rPr>
              <w:t>nsuring e</w:t>
            </w:r>
            <w:r>
              <w:rPr>
                <w:rFonts w:ascii="Calibri" w:hAnsi="Calibri" w:cs="Calibri"/>
              </w:rPr>
              <w:t xml:space="preserve">ffective liaison between the various </w:t>
            </w:r>
            <w:r w:rsidR="00C06F86">
              <w:rPr>
                <w:rFonts w:ascii="Calibri" w:hAnsi="Calibri" w:cs="Calibri"/>
              </w:rPr>
              <w:t>components</w:t>
            </w:r>
            <w:r>
              <w:rPr>
                <w:rFonts w:ascii="Calibri" w:hAnsi="Calibri" w:cs="Calibri"/>
              </w:rPr>
              <w:t xml:space="preserve"> of the LSS</w:t>
            </w:r>
          </w:p>
        </w:tc>
      </w:tr>
      <w:tr w:rsidR="008D0619" w14:paraId="0E09B747" w14:textId="77777777" w:rsidTr="008D0619">
        <w:tc>
          <w:tcPr>
            <w:tcW w:w="843" w:type="dxa"/>
          </w:tcPr>
          <w:p w14:paraId="4F86B14D" w14:textId="0F9397C6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11:55</w:t>
            </w:r>
          </w:p>
        </w:tc>
        <w:tc>
          <w:tcPr>
            <w:tcW w:w="7799" w:type="dxa"/>
          </w:tcPr>
          <w:p w14:paraId="7D4CA7E4" w14:textId="6FADCB9A" w:rsidR="008D0619" w:rsidRDefault="0082137B" w:rsidP="008D0619">
            <w:pPr>
              <w:spacing w:before="120" w:after="120"/>
              <w:rPr>
                <w:rFonts w:ascii="Calibri" w:hAnsi="Calibri" w:cs="Calibri"/>
              </w:rPr>
            </w:pPr>
            <w:r w:rsidRPr="0082137B">
              <w:rPr>
                <w:rFonts w:ascii="Calibri" w:hAnsi="Calibri" w:cs="Calibri"/>
                <w:b/>
              </w:rPr>
              <w:t>Presentation and Discussion:</w:t>
            </w:r>
            <w:r>
              <w:rPr>
                <w:rFonts w:ascii="Calibri" w:hAnsi="Calibri" w:cs="Calibri"/>
              </w:rPr>
              <w:t xml:space="preserve"> </w:t>
            </w:r>
            <w:r w:rsidR="008D0619">
              <w:rPr>
                <w:rFonts w:ascii="Calibri" w:hAnsi="Calibri" w:cs="Calibri"/>
              </w:rPr>
              <w:t>Using Learner Analytics to support effective liaison and support</w:t>
            </w:r>
          </w:p>
        </w:tc>
      </w:tr>
      <w:tr w:rsidR="008D0619" w14:paraId="5090F670" w14:textId="77777777" w:rsidTr="008D0619">
        <w:tc>
          <w:tcPr>
            <w:tcW w:w="843" w:type="dxa"/>
          </w:tcPr>
          <w:p w14:paraId="02B4BC8C" w14:textId="2566CD59" w:rsidR="008D0619" w:rsidRDefault="008D0619" w:rsidP="008D0619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12:25</w:t>
            </w:r>
          </w:p>
        </w:tc>
        <w:tc>
          <w:tcPr>
            <w:tcW w:w="7799" w:type="dxa"/>
          </w:tcPr>
          <w:p w14:paraId="6AB1E92D" w14:textId="5A33B516" w:rsidR="008D0619" w:rsidRDefault="008D0619" w:rsidP="008D0619">
            <w:pPr>
              <w:spacing w:before="120" w:after="120"/>
              <w:rPr>
                <w:rFonts w:ascii="Calibri" w:hAnsi="Calibri" w:cs="Calibri"/>
              </w:rPr>
            </w:pPr>
            <w:r w:rsidRPr="0082137B">
              <w:rPr>
                <w:rFonts w:ascii="Calibri" w:hAnsi="Calibri" w:cs="Calibri"/>
                <w:b/>
              </w:rPr>
              <w:t>Presentation:</w:t>
            </w:r>
            <w:r>
              <w:rPr>
                <w:rFonts w:ascii="Calibri" w:hAnsi="Calibri" w:cs="Calibri"/>
              </w:rPr>
              <w:t xml:space="preserve"> Getting it right from the start – An effective induction that delivers clear expectations, clarifies ways of working, encourages full engagement, and delivers programme, professional and social belonging</w:t>
            </w:r>
          </w:p>
        </w:tc>
      </w:tr>
    </w:tbl>
    <w:p w14:paraId="31D4D6FF" w14:textId="77777777" w:rsidR="00460C11" w:rsidRDefault="00460C11"/>
    <w:sectPr w:rsidR="0046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3A40"/>
    <w:multiLevelType w:val="multilevel"/>
    <w:tmpl w:val="C36CB5B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Verdana" w:hAnsi="Verdan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3D0D1E"/>
    <w:multiLevelType w:val="multilevel"/>
    <w:tmpl w:val="EF3C5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CB044A"/>
    <w:multiLevelType w:val="multilevel"/>
    <w:tmpl w:val="0809001D"/>
    <w:styleLink w:val="UoNPolicy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15"/>
    <w:rsid w:val="00016853"/>
    <w:rsid w:val="001E3B95"/>
    <w:rsid w:val="001F1EED"/>
    <w:rsid w:val="00205FE9"/>
    <w:rsid w:val="002469C7"/>
    <w:rsid w:val="002628E1"/>
    <w:rsid w:val="002A360B"/>
    <w:rsid w:val="00460C11"/>
    <w:rsid w:val="005D2187"/>
    <w:rsid w:val="00747332"/>
    <w:rsid w:val="00797ADB"/>
    <w:rsid w:val="0082137B"/>
    <w:rsid w:val="008D0619"/>
    <w:rsid w:val="009A1060"/>
    <w:rsid w:val="009E7518"/>
    <w:rsid w:val="00A152E6"/>
    <w:rsid w:val="00A26DD4"/>
    <w:rsid w:val="00B60B6D"/>
    <w:rsid w:val="00BB4113"/>
    <w:rsid w:val="00BF40D0"/>
    <w:rsid w:val="00C06F86"/>
    <w:rsid w:val="00D41315"/>
    <w:rsid w:val="00DD205A"/>
    <w:rsid w:val="00E6659A"/>
    <w:rsid w:val="00EA2F08"/>
    <w:rsid w:val="629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99F2"/>
  <w15:chartTrackingRefBased/>
  <w15:docId w15:val="{018B5317-49CF-46C5-9074-EFE00C8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oNPolicy">
    <w:name w:val="UoN Policy"/>
    <w:uiPriority w:val="99"/>
    <w:rsid w:val="005D2187"/>
    <w:pPr>
      <w:numPr>
        <w:numId w:val="1"/>
      </w:numPr>
    </w:pPr>
  </w:style>
  <w:style w:type="numbering" w:customStyle="1" w:styleId="Style1">
    <w:name w:val="Style1"/>
    <w:uiPriority w:val="99"/>
    <w:rsid w:val="005D2187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D413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41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1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4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Maxwell</dc:creator>
  <cp:keywords/>
  <dc:description/>
  <cp:lastModifiedBy>Rachel Maxwell</cp:lastModifiedBy>
  <cp:revision>6</cp:revision>
  <dcterms:created xsi:type="dcterms:W3CDTF">2018-04-17T11:19:00Z</dcterms:created>
  <dcterms:modified xsi:type="dcterms:W3CDTF">2018-04-17T11:22:00Z</dcterms:modified>
</cp:coreProperties>
</file>